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90BA1A" w14:textId="037C05DB" w:rsidR="00EB3AB0" w:rsidRDefault="00D30322">
      <w:pPr>
        <w:spacing w:after="160" w:line="259" w:lineRule="auto"/>
        <w:sectPr w:rsidR="00EB3AB0" w:rsidSect="009C5E5B">
          <w:headerReference w:type="default" r:id="rId11"/>
          <w:footerReference w:type="default" r:id="rId12"/>
          <w:headerReference w:type="first" r:id="rId13"/>
          <w:footerReference w:type="first" r:id="rId14"/>
          <w:type w:val="continuous"/>
          <w:pgSz w:w="11906" w:h="16838"/>
          <w:pgMar w:top="1134" w:right="1134" w:bottom="1134" w:left="1418" w:header="567" w:footer="567" w:gutter="0"/>
          <w:cols w:space="708"/>
          <w:titlePg/>
          <w:docGrid w:linePitch="360"/>
        </w:sectPr>
      </w:pPr>
      <w:r>
        <w:rPr>
          <w:noProof/>
        </w:rPr>
        <w:drawing>
          <wp:anchor distT="0" distB="0" distL="114300" distR="114300" simplePos="0" relativeHeight="251798016" behindDoc="0" locked="0" layoutInCell="1" allowOverlap="1" wp14:anchorId="4DAD5012" wp14:editId="3B212A01">
            <wp:simplePos x="0" y="0"/>
            <wp:positionH relativeFrom="page">
              <wp:posOffset>635</wp:posOffset>
            </wp:positionH>
            <wp:positionV relativeFrom="paragraph">
              <wp:posOffset>-1505585</wp:posOffset>
            </wp:positionV>
            <wp:extent cx="7992110" cy="11299190"/>
            <wp:effectExtent l="0" t="0" r="8890" b="0"/>
            <wp:wrapNone/>
            <wp:docPr id="7313" name="Picture 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 name="Picture 7313"/>
                    <pic:cNvPicPr>
                      <a:picLocks noChangeAspect="1" noChangeArrowheads="1"/>
                    </pic:cNvPicPr>
                  </pic:nvPicPr>
                  <pic:blipFill>
                    <a:blip r:embed="rId15"/>
                    <a:stretch>
                      <a:fillRect/>
                    </a:stretch>
                  </pic:blipFill>
                  <pic:spPr bwMode="auto">
                    <a:xfrm>
                      <a:off x="0" y="0"/>
                      <a:ext cx="7992110" cy="11299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2B96">
        <w:rPr>
          <w:noProof/>
        </w:rPr>
        <mc:AlternateContent>
          <mc:Choice Requires="wps">
            <w:drawing>
              <wp:anchor distT="45720" distB="45720" distL="114300" distR="114300" simplePos="0" relativeHeight="251816448" behindDoc="1" locked="0" layoutInCell="1" allowOverlap="1" wp14:anchorId="2E60467C" wp14:editId="47F953F0">
                <wp:simplePos x="0" y="0"/>
                <wp:positionH relativeFrom="margin">
                  <wp:align>left</wp:align>
                </wp:positionH>
                <wp:positionV relativeFrom="paragraph">
                  <wp:posOffset>1936750</wp:posOffset>
                </wp:positionV>
                <wp:extent cx="2019300" cy="447675"/>
                <wp:effectExtent l="0" t="0" r="0" b="0"/>
                <wp:wrapTight wrapText="bothSides">
                  <wp:wrapPolygon edited="0">
                    <wp:start x="611" y="0"/>
                    <wp:lineTo x="611" y="20221"/>
                    <wp:lineTo x="20785" y="20221"/>
                    <wp:lineTo x="20785" y="0"/>
                    <wp:lineTo x="611"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447675"/>
                        </a:xfrm>
                        <a:prstGeom prst="rect">
                          <a:avLst/>
                        </a:prstGeom>
                        <a:noFill/>
                        <a:ln w="9525">
                          <a:noFill/>
                          <a:miter lim="800000"/>
                          <a:headEnd/>
                          <a:tailEnd/>
                        </a:ln>
                      </wps:spPr>
                      <wps:txbx>
                        <w:txbxContent>
                          <w:p w14:paraId="321F6A83" w14:textId="01D96B42" w:rsidR="00F92B96" w:rsidRDefault="00F92B96" w:rsidP="00F92B96">
                            <w:pPr>
                              <w:pStyle w:val="Callout"/>
                            </w:pPr>
                            <w:r>
                              <w:t>Jobs for the Future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16="http://schemas.microsoft.com/office/drawing/2014/main" xmlns:pic="http://schemas.openxmlformats.org/drawingml/2006/picture" xmlns:a="http://schemas.openxmlformats.org/drawingml/2006/main">
            <w:pict>
              <v:shapetype id="_x0000_t202" coordsize="21600,21600" o:spt="202" path="m,l,21600r21600,l21600,xe" w14:anchorId="2E60467C">
                <v:stroke joinstyle="miter"/>
                <v:path gradientshapeok="t" o:connecttype="rect"/>
              </v:shapetype>
              <v:shape id="Text Box 2" style="position:absolute;margin-left:0;margin-top:152.5pt;width:159pt;height:35.25pt;z-index:-2515000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">
                <v:textbox>
                  <w:txbxContent>
                    <w:p w:rsidR="00F92B96" w:rsidP="00F92B96" w:rsidRDefault="00F92B96" w14:paraId="321F6A83" w14:textId="01D96B42">
                      <w:pPr>
                        <w:pStyle w:val="Callout"/>
                      </w:pPr>
                      <w:r>
                        <w:t>Jobs for the Future</w:t>
                      </w:r>
                    </w:p>
                  </w:txbxContent>
                </v:textbox>
                <w10:wrap type="tight" anchorx="margin"/>
              </v:shape>
            </w:pict>
          </mc:Fallback>
        </mc:AlternateContent>
      </w:r>
    </w:p>
    <w:p w14:paraId="75403CC0" w14:textId="77777777" w:rsidR="001F1244" w:rsidRDefault="001F1244" w:rsidP="00C6157D">
      <w:pPr>
        <w:pStyle w:val="Heading1NoTOC"/>
      </w:pPr>
      <w:r w:rsidRPr="00E43EB4">
        <w:lastRenderedPageBreak/>
        <w:t>Contents</w:t>
      </w:r>
    </w:p>
    <w:p w14:paraId="6AE30416" w14:textId="3DC4E442" w:rsidR="005872DF"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9031387" w:history="1">
        <w:r w:rsidR="005872DF" w:rsidRPr="00D50818">
          <w:rPr>
            <w:rStyle w:val="Hyperlink"/>
          </w:rPr>
          <w:t>introduction</w:t>
        </w:r>
        <w:r w:rsidR="005872DF">
          <w:rPr>
            <w:noProof/>
            <w:webHidden/>
          </w:rPr>
          <w:tab/>
        </w:r>
        <w:r w:rsidR="005872DF">
          <w:rPr>
            <w:noProof/>
            <w:webHidden/>
          </w:rPr>
          <w:fldChar w:fldCharType="begin"/>
        </w:r>
        <w:r w:rsidR="005872DF">
          <w:rPr>
            <w:noProof/>
            <w:webHidden/>
          </w:rPr>
          <w:instrText xml:space="preserve"> PAGEREF _Toc109031387 \h </w:instrText>
        </w:r>
        <w:r w:rsidR="005872DF">
          <w:rPr>
            <w:noProof/>
            <w:webHidden/>
          </w:rPr>
        </w:r>
        <w:r w:rsidR="005872DF">
          <w:rPr>
            <w:noProof/>
            <w:webHidden/>
          </w:rPr>
          <w:fldChar w:fldCharType="separate"/>
        </w:r>
        <w:r w:rsidR="00270CC2">
          <w:rPr>
            <w:noProof/>
            <w:webHidden/>
          </w:rPr>
          <w:t>3</w:t>
        </w:r>
        <w:r w:rsidR="005872DF">
          <w:rPr>
            <w:noProof/>
            <w:webHidden/>
          </w:rPr>
          <w:fldChar w:fldCharType="end"/>
        </w:r>
      </w:hyperlink>
    </w:p>
    <w:p w14:paraId="2220AFA3" w14:textId="68DD1205" w:rsidR="005872DF" w:rsidRDefault="00000000">
      <w:pPr>
        <w:pStyle w:val="TOC1"/>
        <w:rPr>
          <w:rFonts w:eastAsiaTheme="minorEastAsia"/>
          <w:b w:val="0"/>
          <w:caps w:val="0"/>
          <w:noProof/>
          <w:sz w:val="22"/>
          <w:lang w:eastAsia="en-GB"/>
        </w:rPr>
      </w:pPr>
      <w:hyperlink w:anchor="_Toc109031388" w:history="1">
        <w:r w:rsidR="005872DF" w:rsidRPr="00D50818">
          <w:rPr>
            <w:rStyle w:val="Hyperlink"/>
          </w:rPr>
          <w:t>KS2 jobs for the future</w:t>
        </w:r>
        <w:r w:rsidR="005872DF">
          <w:rPr>
            <w:noProof/>
            <w:webHidden/>
          </w:rPr>
          <w:tab/>
        </w:r>
        <w:r w:rsidR="005872DF">
          <w:rPr>
            <w:noProof/>
            <w:webHidden/>
          </w:rPr>
          <w:fldChar w:fldCharType="begin"/>
        </w:r>
        <w:r w:rsidR="005872DF">
          <w:rPr>
            <w:noProof/>
            <w:webHidden/>
          </w:rPr>
          <w:instrText xml:space="preserve"> PAGEREF _Toc109031388 \h </w:instrText>
        </w:r>
        <w:r w:rsidR="005872DF">
          <w:rPr>
            <w:noProof/>
            <w:webHidden/>
          </w:rPr>
        </w:r>
        <w:r w:rsidR="005872DF">
          <w:rPr>
            <w:noProof/>
            <w:webHidden/>
          </w:rPr>
          <w:fldChar w:fldCharType="separate"/>
        </w:r>
        <w:r w:rsidR="00270CC2">
          <w:rPr>
            <w:noProof/>
            <w:webHidden/>
          </w:rPr>
          <w:t>4</w:t>
        </w:r>
        <w:r w:rsidR="005872DF">
          <w:rPr>
            <w:noProof/>
            <w:webHidden/>
          </w:rPr>
          <w:fldChar w:fldCharType="end"/>
        </w:r>
      </w:hyperlink>
    </w:p>
    <w:p w14:paraId="5AFECC91" w14:textId="6EE5E77A" w:rsidR="005872DF" w:rsidRDefault="00000000">
      <w:pPr>
        <w:pStyle w:val="TOC2"/>
        <w:rPr>
          <w:rFonts w:eastAsiaTheme="minorEastAsia"/>
          <w:caps w:val="0"/>
          <w:noProof/>
          <w:sz w:val="22"/>
          <w:lang w:eastAsia="en-GB"/>
        </w:rPr>
      </w:pPr>
      <w:hyperlink w:anchor="_Toc109031389" w:history="1">
        <w:r w:rsidR="005872DF" w:rsidRPr="00D50818">
          <w:rPr>
            <w:rStyle w:val="Hyperlink"/>
          </w:rPr>
          <w:t>moving with the times</w:t>
        </w:r>
        <w:r w:rsidR="005872DF">
          <w:rPr>
            <w:noProof/>
            <w:webHidden/>
          </w:rPr>
          <w:tab/>
        </w:r>
        <w:r w:rsidR="005872DF">
          <w:rPr>
            <w:noProof/>
            <w:webHidden/>
          </w:rPr>
          <w:fldChar w:fldCharType="begin"/>
        </w:r>
        <w:r w:rsidR="005872DF">
          <w:rPr>
            <w:noProof/>
            <w:webHidden/>
          </w:rPr>
          <w:instrText xml:space="preserve"> PAGEREF _Toc109031389 \h </w:instrText>
        </w:r>
        <w:r w:rsidR="005872DF">
          <w:rPr>
            <w:noProof/>
            <w:webHidden/>
          </w:rPr>
        </w:r>
        <w:r w:rsidR="005872DF">
          <w:rPr>
            <w:noProof/>
            <w:webHidden/>
          </w:rPr>
          <w:fldChar w:fldCharType="separate"/>
        </w:r>
        <w:r w:rsidR="00270CC2">
          <w:rPr>
            <w:noProof/>
            <w:webHidden/>
          </w:rPr>
          <w:t>5</w:t>
        </w:r>
        <w:r w:rsidR="005872DF">
          <w:rPr>
            <w:noProof/>
            <w:webHidden/>
          </w:rPr>
          <w:fldChar w:fldCharType="end"/>
        </w:r>
      </w:hyperlink>
    </w:p>
    <w:p w14:paraId="7BFAB408" w14:textId="3C78A443" w:rsidR="005872DF" w:rsidRDefault="00000000">
      <w:pPr>
        <w:pStyle w:val="TOC2"/>
        <w:rPr>
          <w:rFonts w:eastAsiaTheme="minorEastAsia"/>
          <w:caps w:val="0"/>
          <w:noProof/>
          <w:sz w:val="22"/>
          <w:lang w:eastAsia="en-GB"/>
        </w:rPr>
      </w:pPr>
      <w:hyperlink w:anchor="_Toc109031390" w:history="1">
        <w:r w:rsidR="005872DF" w:rsidRPr="00D50818">
          <w:rPr>
            <w:rStyle w:val="Hyperlink"/>
          </w:rPr>
          <w:t>changing careers for changing times</w:t>
        </w:r>
        <w:r w:rsidR="005872DF">
          <w:rPr>
            <w:noProof/>
            <w:webHidden/>
          </w:rPr>
          <w:tab/>
        </w:r>
        <w:r w:rsidR="005872DF">
          <w:rPr>
            <w:noProof/>
            <w:webHidden/>
          </w:rPr>
          <w:fldChar w:fldCharType="begin"/>
        </w:r>
        <w:r w:rsidR="005872DF">
          <w:rPr>
            <w:noProof/>
            <w:webHidden/>
          </w:rPr>
          <w:instrText xml:space="preserve"> PAGEREF _Toc109031390 \h </w:instrText>
        </w:r>
        <w:r w:rsidR="005872DF">
          <w:rPr>
            <w:noProof/>
            <w:webHidden/>
          </w:rPr>
        </w:r>
        <w:r w:rsidR="005872DF">
          <w:rPr>
            <w:noProof/>
            <w:webHidden/>
          </w:rPr>
          <w:fldChar w:fldCharType="separate"/>
        </w:r>
        <w:r w:rsidR="00270CC2">
          <w:rPr>
            <w:noProof/>
            <w:webHidden/>
          </w:rPr>
          <w:t>9</w:t>
        </w:r>
        <w:r w:rsidR="005872DF">
          <w:rPr>
            <w:noProof/>
            <w:webHidden/>
          </w:rPr>
          <w:fldChar w:fldCharType="end"/>
        </w:r>
      </w:hyperlink>
    </w:p>
    <w:p w14:paraId="5BD9A38C" w14:textId="3E688123" w:rsidR="005872DF" w:rsidRDefault="00000000">
      <w:pPr>
        <w:pStyle w:val="TOC2"/>
        <w:rPr>
          <w:rFonts w:eastAsiaTheme="minorEastAsia"/>
          <w:caps w:val="0"/>
          <w:noProof/>
          <w:sz w:val="22"/>
          <w:lang w:eastAsia="en-GB"/>
        </w:rPr>
      </w:pPr>
      <w:hyperlink w:anchor="_Toc109031391" w:history="1">
        <w:r w:rsidR="005872DF" w:rsidRPr="00D50818">
          <w:rPr>
            <w:rStyle w:val="Hyperlink"/>
          </w:rPr>
          <w:t>celebrating ourselves</w:t>
        </w:r>
        <w:r w:rsidR="005872DF">
          <w:rPr>
            <w:noProof/>
            <w:webHidden/>
          </w:rPr>
          <w:tab/>
        </w:r>
        <w:r w:rsidR="005872DF">
          <w:rPr>
            <w:noProof/>
            <w:webHidden/>
          </w:rPr>
          <w:fldChar w:fldCharType="begin"/>
        </w:r>
        <w:r w:rsidR="005872DF">
          <w:rPr>
            <w:noProof/>
            <w:webHidden/>
          </w:rPr>
          <w:instrText xml:space="preserve"> PAGEREF _Toc109031391 \h </w:instrText>
        </w:r>
        <w:r w:rsidR="005872DF">
          <w:rPr>
            <w:noProof/>
            <w:webHidden/>
          </w:rPr>
        </w:r>
        <w:r w:rsidR="005872DF">
          <w:rPr>
            <w:noProof/>
            <w:webHidden/>
          </w:rPr>
          <w:fldChar w:fldCharType="separate"/>
        </w:r>
        <w:r w:rsidR="00270CC2">
          <w:rPr>
            <w:noProof/>
            <w:webHidden/>
          </w:rPr>
          <w:t>14</w:t>
        </w:r>
        <w:r w:rsidR="005872DF">
          <w:rPr>
            <w:noProof/>
            <w:webHidden/>
          </w:rPr>
          <w:fldChar w:fldCharType="end"/>
        </w:r>
      </w:hyperlink>
    </w:p>
    <w:p w14:paraId="47640973" w14:textId="0410F6F9" w:rsidR="005872DF" w:rsidRDefault="00000000">
      <w:pPr>
        <w:pStyle w:val="TOC1"/>
        <w:rPr>
          <w:rFonts w:eastAsiaTheme="minorEastAsia"/>
          <w:b w:val="0"/>
          <w:caps w:val="0"/>
          <w:noProof/>
          <w:sz w:val="22"/>
          <w:lang w:eastAsia="en-GB"/>
        </w:rPr>
      </w:pPr>
      <w:hyperlink w:anchor="_Toc109031392" w:history="1">
        <w:r w:rsidR="005872DF" w:rsidRPr="00D50818">
          <w:rPr>
            <w:rStyle w:val="Hyperlink"/>
          </w:rPr>
          <w:t>APPENDIX</w:t>
        </w:r>
        <w:r w:rsidR="005872DF">
          <w:rPr>
            <w:noProof/>
            <w:webHidden/>
          </w:rPr>
          <w:tab/>
        </w:r>
        <w:r w:rsidR="005872DF">
          <w:rPr>
            <w:noProof/>
            <w:webHidden/>
          </w:rPr>
          <w:fldChar w:fldCharType="begin"/>
        </w:r>
        <w:r w:rsidR="005872DF">
          <w:rPr>
            <w:noProof/>
            <w:webHidden/>
          </w:rPr>
          <w:instrText xml:space="preserve"> PAGEREF _Toc109031392 \h </w:instrText>
        </w:r>
        <w:r w:rsidR="005872DF">
          <w:rPr>
            <w:noProof/>
            <w:webHidden/>
          </w:rPr>
        </w:r>
        <w:r w:rsidR="005872DF">
          <w:rPr>
            <w:noProof/>
            <w:webHidden/>
          </w:rPr>
          <w:fldChar w:fldCharType="separate"/>
        </w:r>
        <w:r w:rsidR="00270CC2">
          <w:rPr>
            <w:noProof/>
            <w:webHidden/>
          </w:rPr>
          <w:t>18</w:t>
        </w:r>
        <w:r w:rsidR="005872DF">
          <w:rPr>
            <w:noProof/>
            <w:webHidden/>
          </w:rPr>
          <w:fldChar w:fldCharType="end"/>
        </w:r>
      </w:hyperlink>
    </w:p>
    <w:p w14:paraId="63CB6794" w14:textId="28CB6A5C" w:rsidR="005872DF" w:rsidRDefault="00000000">
      <w:pPr>
        <w:pStyle w:val="TOC2"/>
        <w:rPr>
          <w:rFonts w:eastAsiaTheme="minorEastAsia"/>
          <w:caps w:val="0"/>
          <w:noProof/>
          <w:sz w:val="22"/>
          <w:lang w:eastAsia="en-GB"/>
        </w:rPr>
      </w:pPr>
      <w:hyperlink w:anchor="_Toc109031393" w:history="1">
        <w:r w:rsidR="005872DF" w:rsidRPr="00D50818">
          <w:rPr>
            <w:rStyle w:val="Hyperlink"/>
          </w:rPr>
          <w:t>Lesson materials</w:t>
        </w:r>
        <w:r w:rsidR="005872DF">
          <w:rPr>
            <w:noProof/>
            <w:webHidden/>
          </w:rPr>
          <w:tab/>
        </w:r>
        <w:r w:rsidR="005872DF">
          <w:rPr>
            <w:noProof/>
            <w:webHidden/>
          </w:rPr>
          <w:fldChar w:fldCharType="begin"/>
        </w:r>
        <w:r w:rsidR="005872DF">
          <w:rPr>
            <w:noProof/>
            <w:webHidden/>
          </w:rPr>
          <w:instrText xml:space="preserve"> PAGEREF _Toc109031393 \h </w:instrText>
        </w:r>
        <w:r w:rsidR="005872DF">
          <w:rPr>
            <w:noProof/>
            <w:webHidden/>
          </w:rPr>
        </w:r>
        <w:r w:rsidR="005872DF">
          <w:rPr>
            <w:noProof/>
            <w:webHidden/>
          </w:rPr>
          <w:fldChar w:fldCharType="separate"/>
        </w:r>
        <w:r w:rsidR="00270CC2">
          <w:rPr>
            <w:noProof/>
            <w:webHidden/>
          </w:rPr>
          <w:t>18</w:t>
        </w:r>
        <w:r w:rsidR="005872DF">
          <w:rPr>
            <w:noProof/>
            <w:webHidden/>
          </w:rPr>
          <w:fldChar w:fldCharType="end"/>
        </w:r>
      </w:hyperlink>
    </w:p>
    <w:p w14:paraId="089C08E2" w14:textId="0D517AB3" w:rsidR="00BD2388" w:rsidRPr="005D5D37" w:rsidRDefault="00C26F05" w:rsidP="005D5D37">
      <w:pPr>
        <w:spacing w:after="60"/>
        <w:rPr>
          <w:b/>
          <w:noProof/>
          <w:color w:val="002D72" w:themeColor="hyperlink"/>
          <w:u w:val="single"/>
        </w:rPr>
      </w:pPr>
      <w:r>
        <w:rPr>
          <w:rStyle w:val="Hyperlink"/>
          <w:b/>
        </w:rPr>
        <w:fldChar w:fldCharType="end"/>
      </w:r>
    </w:p>
    <w:p w14:paraId="5E0DBBC8" w14:textId="77777777" w:rsidR="005D5D37" w:rsidRDefault="005D5D37" w:rsidP="00BD2388">
      <w:pPr>
        <w:pStyle w:val="TOC1"/>
      </w:pPr>
    </w:p>
    <w:p w14:paraId="4FE9BD4C" w14:textId="2F989F9F" w:rsidR="001F1244" w:rsidRDefault="001F1244" w:rsidP="00BD2388">
      <w:pPr>
        <w:pStyle w:val="TOC1"/>
      </w:pPr>
      <w:r>
        <w:br w:type="page"/>
      </w:r>
    </w:p>
    <w:p w14:paraId="6DFC5E34" w14:textId="56FFE57F" w:rsidR="00BE2C0E" w:rsidRDefault="00BE2C0E" w:rsidP="00875B70">
      <w:pPr>
        <w:pStyle w:val="Heading1"/>
      </w:pPr>
      <w:bookmarkStart w:id="0" w:name="_Toc109031387"/>
      <w:r>
        <w:lastRenderedPageBreak/>
        <w:t>introduction</w:t>
      </w:r>
      <w:bookmarkEnd w:id="0"/>
    </w:p>
    <w:p w14:paraId="46E92628" w14:textId="2ABD32A6" w:rsidR="00F23FCC" w:rsidRPr="004801E7" w:rsidRDefault="00F23FCC" w:rsidP="50BD43D6">
      <w:r w:rsidRPr="004801E7">
        <w:t xml:space="preserve">Welcome to SSE’s </w:t>
      </w:r>
      <w:r w:rsidR="0017513C">
        <w:t>‘Power Changers’</w:t>
      </w:r>
      <w:r w:rsidRPr="004801E7">
        <w:t xml:space="preserve"> suite of STEM lessons for primary aged pupils across the United Kingdom and Ireland.</w:t>
      </w:r>
    </w:p>
    <w:p w14:paraId="244C65D0" w14:textId="46082670" w:rsidR="00FE783F" w:rsidRPr="004801E7" w:rsidRDefault="00FE783F" w:rsidP="00FE783F">
      <w:r w:rsidRPr="004801E7">
        <w:t xml:space="preserve">We are delighted to align our </w:t>
      </w:r>
      <w:r w:rsidR="00E13527" w:rsidRPr="004801E7">
        <w:t>p</w:t>
      </w:r>
      <w:r w:rsidRPr="004801E7">
        <w:t xml:space="preserve">rimary </w:t>
      </w:r>
      <w:r w:rsidR="00E13527" w:rsidRPr="004801E7">
        <w:t>s</w:t>
      </w:r>
      <w:r w:rsidRPr="004801E7">
        <w:t xml:space="preserve">chool suite with some of the key elements which our future workforce and consumers can influence and shape on our journey to supporting </w:t>
      </w:r>
      <w:r w:rsidR="00F64AEC">
        <w:t>n</w:t>
      </w:r>
      <w:r w:rsidRPr="004801E7">
        <w:t xml:space="preserve">et </w:t>
      </w:r>
      <w:r w:rsidR="00F64AEC">
        <w:t>z</w:t>
      </w:r>
      <w:r w:rsidRPr="004801E7">
        <w:t>ero. We hope these vibrant lessons help pupils understand their role and the exciting possibilities available to them in their future. As an inclusive employer</w:t>
      </w:r>
      <w:r w:rsidR="005A4912" w:rsidRPr="004801E7">
        <w:t>,</w:t>
      </w:r>
      <w:r w:rsidRPr="004801E7">
        <w:t xml:space="preserve"> </w:t>
      </w:r>
      <w:r w:rsidR="005A4912" w:rsidRPr="004801E7">
        <w:t>SSE</w:t>
      </w:r>
      <w:r w:rsidRPr="004801E7">
        <w:t xml:space="preserve"> understand</w:t>
      </w:r>
      <w:r w:rsidR="005A4912" w:rsidRPr="004801E7">
        <w:t>s</w:t>
      </w:r>
      <w:r w:rsidRPr="004801E7">
        <w:t xml:space="preserve"> the benefits of inspiring </w:t>
      </w:r>
      <w:r w:rsidR="005A4912" w:rsidRPr="004801E7">
        <w:t>everyone</w:t>
      </w:r>
      <w:r w:rsidRPr="004801E7">
        <w:t xml:space="preserve"> to consider the</w:t>
      </w:r>
      <w:r w:rsidR="00F64AEC">
        <w:t xml:space="preserve"> e</w:t>
      </w:r>
      <w:r w:rsidRPr="004801E7">
        <w:t xml:space="preserve">nergy sector and the wide range of </w:t>
      </w:r>
      <w:r w:rsidR="00FF4F2A">
        <w:t>g</w:t>
      </w:r>
      <w:r w:rsidRPr="004801E7">
        <w:t>reen skills we will require.</w:t>
      </w:r>
    </w:p>
    <w:p w14:paraId="21EAA804" w14:textId="0EC770AA" w:rsidR="00FE783F" w:rsidRPr="004801E7" w:rsidRDefault="00FE783F" w:rsidP="00FE783F">
      <w:r w:rsidRPr="004801E7">
        <w:t xml:space="preserve">The change of the scale and nature needed to achieve net zero brings social consequences, impacting people – employees, consumers, communities, suppliers, and wider society – in many different ways. Our Just Transition Strategy provides a framework of 20 principles, helping to guide our decision-making and influence greater fairness for those impacted by the decline of high-carbon economic activity and increase the opportunities of climate action. </w:t>
      </w:r>
    </w:p>
    <w:p w14:paraId="4C5424B8" w14:textId="5DABF8CC" w:rsidR="009A0896" w:rsidRPr="004801E7" w:rsidRDefault="009A0896" w:rsidP="009A0896">
      <w:r w:rsidRPr="004801E7">
        <w:t xml:space="preserve">We know that STEM-based education for pupils at the primary phase is incredibly important. The lessons found in this booklet teach children much more than science, technology, engineering and mathematical concepts; they also focus on hands-on learning and real-world application, </w:t>
      </w:r>
      <w:r w:rsidR="00BD1ED4" w:rsidRPr="007346DE">
        <w:t>building the essential skills such as Listening and Creativity in order for them to effectively apply these concepts.</w:t>
      </w:r>
    </w:p>
    <w:p w14:paraId="423C77EC" w14:textId="3D8D66E7" w:rsidR="00FE783F" w:rsidRPr="004801E7" w:rsidRDefault="00FE783F" w:rsidP="00FE783F">
      <w:r w:rsidRPr="004801E7">
        <w:t>We truly hope you will enjoy delivering these interactive lessons and together we can inspire a whole new generation of innovative and inquiring minds.</w:t>
      </w:r>
    </w:p>
    <w:p w14:paraId="04E40FE0" w14:textId="1F021DC3" w:rsidR="00FE783F" w:rsidRDefault="00FE783F" w:rsidP="00FE783F">
      <w:pPr>
        <w:rPr>
          <w:color w:val="0097A9" w:themeColor="accent2"/>
        </w:rPr>
      </w:pPr>
    </w:p>
    <w:p w14:paraId="51044DF5" w14:textId="27E058B2" w:rsidR="00A02E86" w:rsidRDefault="00BD1ED4">
      <w:pPr>
        <w:spacing w:after="160" w:line="259" w:lineRule="auto"/>
      </w:pPr>
      <w:r w:rsidRPr="004C26F9">
        <w:rPr>
          <w:noProof/>
          <w:lang w:val="en-ZA" w:eastAsia="zh-TW"/>
        </w:rPr>
        <mc:AlternateContent>
          <mc:Choice Requires="wps">
            <w:drawing>
              <wp:anchor distT="45720" distB="45720" distL="114300" distR="114300" simplePos="0" relativeHeight="251820544" behindDoc="0" locked="0" layoutInCell="1" allowOverlap="1" wp14:anchorId="4D399D38" wp14:editId="2100699C">
                <wp:simplePos x="0" y="0"/>
                <wp:positionH relativeFrom="margin">
                  <wp:posOffset>0</wp:posOffset>
                </wp:positionH>
                <wp:positionV relativeFrom="margin">
                  <wp:posOffset>5971540</wp:posOffset>
                </wp:positionV>
                <wp:extent cx="5581650" cy="1404620"/>
                <wp:effectExtent l="19050" t="19050" r="19050" b="1016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solidFill>
                            <a:schemeClr val="accent1"/>
                          </a:solidFill>
                          <a:miter lim="800000"/>
                          <a:headEnd/>
                          <a:tailEnd/>
                        </a:ln>
                      </wps:spPr>
                      <wps:txbx>
                        <w:txbxContent>
                          <w:p w14:paraId="2C59F490" w14:textId="77777777" w:rsidR="00BD1ED4" w:rsidRDefault="00BD1ED4" w:rsidP="00BD1ED4">
                            <w:pPr>
                              <w:rPr>
                                <w:b/>
                                <w:bCs/>
                                <w:sz w:val="18"/>
                                <w:szCs w:val="20"/>
                              </w:rPr>
                            </w:pPr>
                            <w:r w:rsidRPr="009208FF">
                              <w:rPr>
                                <w:b/>
                                <w:bCs/>
                                <w:sz w:val="18"/>
                                <w:szCs w:val="20"/>
                              </w:rPr>
                              <w:t>Facilitators should be aware of the following pieces of information before delivering these lessons:</w:t>
                            </w:r>
                          </w:p>
                          <w:p w14:paraId="1207FB14" w14:textId="77777777" w:rsidR="00BD1ED4" w:rsidRDefault="00BD1ED4" w:rsidP="00BD1ED4">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5737DBAC" w14:textId="77777777" w:rsidR="00BD1ED4" w:rsidRDefault="00BD1ED4" w:rsidP="00BD1ED4">
                            <w:pPr>
                              <w:rPr>
                                <w:sz w:val="18"/>
                                <w:szCs w:val="20"/>
                              </w:rPr>
                            </w:pPr>
                            <w:r w:rsidRPr="00DA7029">
                              <w:rPr>
                                <w:sz w:val="18"/>
                                <w:szCs w:val="20"/>
                              </w:rPr>
                              <w:t>Each lesson plan contains information about how it can be adapted to suit pupils with SEND provision</w:t>
                            </w:r>
                            <w:r>
                              <w:rPr>
                                <w:sz w:val="18"/>
                                <w:szCs w:val="20"/>
                              </w:rPr>
                              <w:t>.</w:t>
                            </w:r>
                          </w:p>
                          <w:p w14:paraId="14F3322C" w14:textId="77777777" w:rsidR="00BD1ED4" w:rsidRDefault="00BD1ED4" w:rsidP="00BD1ED4">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6"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50D88FE9" w14:textId="77777777" w:rsidR="00BD1ED4" w:rsidRDefault="00BD1ED4" w:rsidP="00BD1ED4">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1F15B3E4" w14:textId="77777777" w:rsidR="00BD1ED4" w:rsidRDefault="00BD1ED4" w:rsidP="00BD1ED4">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1EA2E7EE" w14:textId="77777777" w:rsidR="00BD1ED4" w:rsidRDefault="00BD1ED4" w:rsidP="00BD1ED4">
                            <w:r w:rsidRPr="00DA7029">
                              <w:rPr>
                                <w:sz w:val="18"/>
                                <w:szCs w:val="20"/>
                              </w:rPr>
                              <w:t>Please share your pupils’ work on social media, tagging @SSE on Twitter or @SSEplc on Instagram and using the #STEMatSSE tag</w:t>
                            </w:r>
                            <w:r>
                              <w:rPr>
                                <w:sz w:val="18"/>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14="http://schemas.microsoft.com/office/drawing/2010/main" xmlns:a16="http://schemas.microsoft.com/office/drawing/2014/main" xmlns:pic="http://schemas.openxmlformats.org/drawingml/2006/picture" xmlns:a="http://schemas.openxmlformats.org/drawingml/2006/main">
            <w:pict>
              <v:shape id="_x0000_s1027" style="position:absolute;margin-left:0;margin-top:470.2pt;width:439.5pt;height:110.6pt;z-index:2518205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fillcolor="#002d72 [3204]" strokecolor="#002d72 [3204]" strokeweight="2.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" w14:anchorId="4D399D38">
                <v:textbox style="mso-fit-shape-to-text:t">
                  <w:txbxContent>
                    <w:p w:rsidR="00BD1ED4" w:rsidP="00BD1ED4" w:rsidRDefault="00BD1ED4" w14:paraId="2C59F490" w14:textId="77777777">
                      <w:pPr>
                        <w:rPr>
                          <w:b/>
                          <w:bCs/>
                          <w:sz w:val="18"/>
                          <w:szCs w:val="20"/>
                        </w:rPr>
                      </w:pPr>
                      <w:r w:rsidRPr="009208FF">
                        <w:rPr>
                          <w:b/>
                          <w:bCs/>
                          <w:sz w:val="18"/>
                          <w:szCs w:val="20"/>
                        </w:rPr>
                        <w:t>Facilitators should be aware of the following pieces of information before delivering these lessons:</w:t>
                      </w:r>
                    </w:p>
                    <w:p w:rsidR="00BD1ED4" w:rsidP="00BD1ED4" w:rsidRDefault="00BD1ED4" w14:paraId="1207FB14" w14:textId="77777777">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rsidR="00BD1ED4" w:rsidP="00BD1ED4" w:rsidRDefault="00BD1ED4" w14:paraId="5737DBAC" w14:textId="77777777">
                      <w:pPr>
                        <w:rPr>
                          <w:sz w:val="18"/>
                          <w:szCs w:val="20"/>
                        </w:rPr>
                      </w:pPr>
                      <w:r w:rsidRPr="00DA7029">
                        <w:rPr>
                          <w:sz w:val="18"/>
                          <w:szCs w:val="20"/>
                        </w:rPr>
                        <w:t>Each lesson plan contains information about how it can be adapted to suit pupils with SEND provision</w:t>
                      </w:r>
                      <w:r>
                        <w:rPr>
                          <w:sz w:val="18"/>
                          <w:szCs w:val="20"/>
                        </w:rPr>
                        <w:t>.</w:t>
                      </w:r>
                    </w:p>
                    <w:p w:rsidR="00BD1ED4" w:rsidP="00BD1ED4" w:rsidRDefault="00BD1ED4" w14:paraId="14F3322C" w14:textId="77777777">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w:history="1" r:id="rId19">
                        <w:r w:rsidRPr="004C26F9">
                          <w:rPr>
                            <w:rStyle w:val="Hyperlink"/>
                            <w:noProof w:val="0"/>
                            <w:color w:val="FFFFFF" w:themeColor="background1"/>
                            <w:sz w:val="18"/>
                            <w:szCs w:val="20"/>
                          </w:rPr>
                          <w:t>here</w:t>
                        </w:r>
                      </w:hyperlink>
                      <w:r w:rsidRPr="004C26F9">
                        <w:rPr>
                          <w:color w:val="FFFFFF" w:themeColor="background1"/>
                          <w:sz w:val="18"/>
                          <w:szCs w:val="20"/>
                        </w:rPr>
                        <w:t>.</w:t>
                      </w:r>
                    </w:p>
                    <w:p w:rsidR="00BD1ED4" w:rsidP="00BD1ED4" w:rsidRDefault="00BD1ED4" w14:paraId="50D88FE9" w14:textId="77777777">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rsidR="00BD1ED4" w:rsidP="00BD1ED4" w:rsidRDefault="00BD1ED4" w14:paraId="1F15B3E4" w14:textId="77777777">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rsidR="00BD1ED4" w:rsidP="00BD1ED4" w:rsidRDefault="00BD1ED4" w14:paraId="1EA2E7EE" w14:textId="77777777">
                      <w:r w:rsidRPr="00DA7029">
                        <w:rPr>
                          <w:sz w:val="18"/>
                          <w:szCs w:val="20"/>
                        </w:rPr>
                        <w:t>Please share your pupils’ work on social media, tagging @SSE on Twitter or @SSEplc on Instagram and using the #STEMatSSE tag</w:t>
                      </w:r>
                      <w:r>
                        <w:rPr>
                          <w:sz w:val="18"/>
                          <w:szCs w:val="20"/>
                        </w:rPr>
                        <w:t>.</w:t>
                      </w:r>
                    </w:p>
                  </w:txbxContent>
                </v:textbox>
                <w10:wrap type="square" anchorx="margin" anchory="margin"/>
              </v:shape>
            </w:pict>
          </mc:Fallback>
        </mc:AlternateContent>
      </w:r>
      <w:r w:rsidR="00A02E86">
        <w:br w:type="page"/>
      </w:r>
    </w:p>
    <w:p w14:paraId="38E966CA" w14:textId="01E868DB" w:rsidR="00152467" w:rsidRDefault="00152467" w:rsidP="00152467">
      <w:pPr>
        <w:pStyle w:val="Heading1"/>
      </w:pPr>
      <w:bookmarkStart w:id="1" w:name="_Toc104895118"/>
      <w:bookmarkStart w:id="2" w:name="_Toc109031388"/>
      <w:r>
        <w:lastRenderedPageBreak/>
        <w:t>KS2 jobs for the future</w:t>
      </w:r>
      <w:bookmarkEnd w:id="1"/>
      <w:bookmarkEnd w:id="2"/>
    </w:p>
    <w:p w14:paraId="6D191833" w14:textId="77777777" w:rsidR="00152467" w:rsidRPr="00E45AAE" w:rsidRDefault="00152467" w:rsidP="00152467">
      <w:pPr>
        <w:jc w:val="right"/>
        <w:rPr>
          <w:lang w:val="en-ZA" w:eastAsia="zh-TW"/>
        </w:rPr>
      </w:pPr>
      <w:r w:rsidRPr="00E45AAE">
        <w:rPr>
          <w:lang w:val="en-ZA" w:eastAsia="zh-TW"/>
        </w:rPr>
        <w:t xml:space="preserve">AGE </w:t>
      </w:r>
      <w:r>
        <w:rPr>
          <w:lang w:val="en-ZA" w:eastAsia="zh-TW"/>
        </w:rPr>
        <w:t>9</w:t>
      </w:r>
      <w:r w:rsidRPr="00E45AAE">
        <w:rPr>
          <w:lang w:val="en-ZA" w:eastAsia="zh-TW"/>
        </w:rPr>
        <w:t xml:space="preserve"> – </w:t>
      </w:r>
      <w:r>
        <w:rPr>
          <w:lang w:val="en-ZA" w:eastAsia="zh-TW"/>
        </w:rPr>
        <w:t>12</w:t>
      </w:r>
      <w:r w:rsidRPr="00E45AAE">
        <w:rPr>
          <w:lang w:val="en-ZA" w:eastAsia="zh-TW"/>
        </w:rPr>
        <w:t xml:space="preserve"> YEARS</w:t>
      </w:r>
    </w:p>
    <w:tbl>
      <w:tblPr>
        <w:tblStyle w:val="SSEBlue"/>
        <w:tblW w:w="0" w:type="auto"/>
        <w:tblLook w:val="04A0" w:firstRow="1" w:lastRow="0" w:firstColumn="1" w:lastColumn="0" w:noHBand="0" w:noVBand="1"/>
      </w:tblPr>
      <w:tblGrid>
        <w:gridCol w:w="2903"/>
        <w:gridCol w:w="925"/>
        <w:gridCol w:w="2268"/>
        <w:gridCol w:w="3258"/>
      </w:tblGrid>
      <w:tr w:rsidR="00BD1ED4" w14:paraId="433C3785" w14:textId="218BEDFC" w:rsidTr="00DA2C42">
        <w:trPr>
          <w:cnfStyle w:val="100000000000" w:firstRow="1" w:lastRow="0" w:firstColumn="0" w:lastColumn="0" w:oddVBand="0" w:evenVBand="0" w:oddHBand="0" w:evenHBand="0" w:firstRowFirstColumn="0" w:firstRowLastColumn="0" w:lastRowFirstColumn="0" w:lastRowLastColumn="0"/>
        </w:trPr>
        <w:tc>
          <w:tcPr>
            <w:tcW w:w="2903" w:type="dxa"/>
          </w:tcPr>
          <w:p w14:paraId="76C254C9" w14:textId="77777777" w:rsidR="00BD1ED4" w:rsidRDefault="00BD1ED4" w:rsidP="00827A2F">
            <w:r>
              <w:t>Title</w:t>
            </w:r>
          </w:p>
        </w:tc>
        <w:tc>
          <w:tcPr>
            <w:tcW w:w="925" w:type="dxa"/>
          </w:tcPr>
          <w:p w14:paraId="183B9164" w14:textId="77777777" w:rsidR="00BD1ED4" w:rsidRDefault="00BD1ED4" w:rsidP="00827A2F">
            <w:r>
              <w:t>Length</w:t>
            </w:r>
          </w:p>
        </w:tc>
        <w:tc>
          <w:tcPr>
            <w:tcW w:w="2268" w:type="dxa"/>
          </w:tcPr>
          <w:p w14:paraId="4045723C" w14:textId="72A413B9" w:rsidR="00BD1ED4" w:rsidRDefault="00BD1ED4" w:rsidP="00827A2F">
            <w:r>
              <w:t>Subject Links</w:t>
            </w:r>
          </w:p>
        </w:tc>
        <w:tc>
          <w:tcPr>
            <w:tcW w:w="3258" w:type="dxa"/>
          </w:tcPr>
          <w:p w14:paraId="10359B7D" w14:textId="56867CC8" w:rsidR="00BD1ED4" w:rsidRDefault="00BD1ED4" w:rsidP="00827A2F">
            <w:r w:rsidRPr="00225F12">
              <w:t>Essential Skills</w:t>
            </w:r>
          </w:p>
        </w:tc>
      </w:tr>
      <w:tr w:rsidR="00BD1ED4" w14:paraId="1202A6B4" w14:textId="739AD410" w:rsidTr="00DA2C42">
        <w:tc>
          <w:tcPr>
            <w:tcW w:w="2903" w:type="dxa"/>
          </w:tcPr>
          <w:p w14:paraId="782ACD58" w14:textId="77777777" w:rsidR="00BD1ED4" w:rsidRDefault="00BD1ED4" w:rsidP="00827A2F">
            <w:r>
              <w:t>Moving with the Times</w:t>
            </w:r>
          </w:p>
        </w:tc>
        <w:tc>
          <w:tcPr>
            <w:tcW w:w="925" w:type="dxa"/>
          </w:tcPr>
          <w:p w14:paraId="1D14959E" w14:textId="77777777" w:rsidR="00BD1ED4" w:rsidRDefault="00BD1ED4" w:rsidP="00827A2F">
            <w:r>
              <w:t>1 hour</w:t>
            </w:r>
          </w:p>
        </w:tc>
        <w:tc>
          <w:tcPr>
            <w:tcW w:w="2268" w:type="dxa"/>
          </w:tcPr>
          <w:p w14:paraId="39BC9090" w14:textId="77777777" w:rsidR="00BD1ED4" w:rsidRDefault="00BD1ED4" w:rsidP="00827A2F">
            <w:r>
              <w:t>English / History / PSHE</w:t>
            </w:r>
          </w:p>
        </w:tc>
        <w:tc>
          <w:tcPr>
            <w:tcW w:w="3258" w:type="dxa"/>
          </w:tcPr>
          <w:p w14:paraId="15C658DC" w14:textId="5FDFBFC8" w:rsidR="00BD1ED4" w:rsidRDefault="00DA2C42" w:rsidP="00827A2F">
            <w:r>
              <w:rPr>
                <w:b/>
                <w:bCs/>
                <w:noProof/>
              </w:rPr>
              <w:drawing>
                <wp:anchor distT="0" distB="0" distL="114300" distR="114300" simplePos="0" relativeHeight="251823616" behindDoc="0" locked="0" layoutInCell="1" allowOverlap="1" wp14:anchorId="0230AAF6" wp14:editId="41B398C1">
                  <wp:simplePos x="0" y="0"/>
                  <wp:positionH relativeFrom="column">
                    <wp:posOffset>-172720</wp:posOffset>
                  </wp:positionH>
                  <wp:positionV relativeFrom="paragraph">
                    <wp:posOffset>-10795</wp:posOffset>
                  </wp:positionV>
                  <wp:extent cx="334800" cy="334800"/>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stretch>
                            <a:fillRect/>
                          </a:stretch>
                        </pic:blipFill>
                        <pic:spPr>
                          <a:xfrm>
                            <a:off x="0" y="0"/>
                            <a:ext cx="334800" cy="334800"/>
                          </a:xfrm>
                          <a:prstGeom prst="rect">
                            <a:avLst/>
                          </a:prstGeom>
                        </pic:spPr>
                      </pic:pic>
                    </a:graphicData>
                  </a:graphic>
                  <wp14:sizeRelH relativeFrom="page">
                    <wp14:pctWidth>0</wp14:pctWidth>
                  </wp14:sizeRelH>
                  <wp14:sizeRelV relativeFrom="page">
                    <wp14:pctHeight>0</wp14:pctHeight>
                  </wp14:sizeRelV>
                </wp:anchor>
              </w:drawing>
            </w:r>
            <w:r w:rsidR="00BD1ED4" w:rsidRPr="004F6AC3">
              <w:rPr>
                <w:noProof/>
              </w:rPr>
              <mc:AlternateContent>
                <mc:Choice Requires="wps">
                  <w:drawing>
                    <wp:anchor distT="0" distB="0" distL="114300" distR="114300" simplePos="0" relativeHeight="251822592" behindDoc="0" locked="0" layoutInCell="1" allowOverlap="1" wp14:anchorId="04B27202" wp14:editId="0D5EC1B4">
                      <wp:simplePos x="0" y="0"/>
                      <wp:positionH relativeFrom="column">
                        <wp:posOffset>255270</wp:posOffset>
                      </wp:positionH>
                      <wp:positionV relativeFrom="paragraph">
                        <wp:posOffset>24130</wp:posOffset>
                      </wp:positionV>
                      <wp:extent cx="1745673" cy="462404"/>
                      <wp:effectExtent l="0" t="0" r="0" b="0"/>
                      <wp:wrapNone/>
                      <wp:docPr id="15" name="TextBox 14">
                        <a:extLst xmlns:a="http://schemas.openxmlformats.org/drawingml/2006/main">
                          <a:ext uri="{FF2B5EF4-FFF2-40B4-BE49-F238E27FC236}">
                            <a16:creationId xmlns:a16="http://schemas.microsoft.com/office/drawing/2014/main" id="{808CAAEF-860C-7142-7633-7841A371CF36}"/>
                          </a:ext>
                        </a:extLst>
                      </wp:docPr>
                      <wp:cNvGraphicFramePr/>
                      <a:graphic xmlns:a="http://schemas.openxmlformats.org/drawingml/2006/main">
                        <a:graphicData uri="http://schemas.microsoft.com/office/word/2010/wordprocessingShape">
                          <wps:wsp>
                            <wps:cNvSpPr txBox="1"/>
                            <wps:spPr>
                              <a:xfrm>
                                <a:off x="0" y="0"/>
                                <a:ext cx="1745673" cy="462404"/>
                              </a:xfrm>
                              <a:prstGeom prst="rect">
                                <a:avLst/>
                              </a:prstGeom>
                              <a:noFill/>
                            </wps:spPr>
                            <wps:txbx>
                              <w:txbxContent>
                                <w:p w14:paraId="6B2CBD50" w14:textId="252550CC" w:rsidR="00BD1ED4" w:rsidRPr="004F6AC3" w:rsidRDefault="00BD1ED4" w:rsidP="00BD1ED4">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C1725E">
                                    <w:rPr>
                                      <w:rFonts w:hAnsi="Arial"/>
                                      <w:b/>
                                      <w:bCs/>
                                      <w:kern w:val="24"/>
                                      <w:sz w:val="18"/>
                                      <w:szCs w:val="20"/>
                                    </w:rPr>
                                    <w:t>5</w:t>
                                  </w:r>
                                  <w:r w:rsidRPr="004F6AC3">
                                    <w:rPr>
                                      <w:rFonts w:hAnsi="Arial"/>
                                      <w:b/>
                                      <w:bCs/>
                                      <w:kern w:val="24"/>
                                      <w:sz w:val="18"/>
                                      <w:szCs w:val="20"/>
                                    </w:rPr>
                                    <w:t xml:space="preserve"> </w:t>
                                  </w:r>
                                  <w:r w:rsidRPr="004F6AC3">
                                    <w:rPr>
                                      <w:rFonts w:hAnsi="Arial"/>
                                      <w:color w:val="373736"/>
                                      <w:kern w:val="24"/>
                                      <w:sz w:val="18"/>
                                      <w:szCs w:val="20"/>
                                    </w:rPr>
                                    <w:t xml:space="preserve">– I </w:t>
                                  </w:r>
                                  <w:r w:rsidR="00C1725E">
                                    <w:rPr>
                                      <w:rFonts w:hAnsi="Arial"/>
                                      <w:color w:val="373736"/>
                                      <w:kern w:val="24"/>
                                      <w:sz w:val="18"/>
                                      <w:szCs w:val="20"/>
                                    </w:rPr>
                                    <w:t xml:space="preserve">listen to others </w:t>
                                  </w:r>
                                  <w:r w:rsidR="00DA2C42">
                                    <w:rPr>
                                      <w:rFonts w:hAnsi="Arial"/>
                                      <w:color w:val="373736"/>
                                      <w:kern w:val="24"/>
                                      <w:sz w:val="18"/>
                                      <w:szCs w:val="20"/>
                                    </w:rPr>
                                    <w:t>and record important information as I do</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16="http://schemas.microsoft.com/office/drawing/2014/main" xmlns:pic="http://schemas.openxmlformats.org/drawingml/2006/picture" xmlns:a="http://schemas.openxmlformats.org/drawingml/2006/main">
                  <w:pict>
                    <v:shape id="TextBox 14" style="position:absolute;margin-left:20.1pt;margin-top:1.9pt;width:137.45pt;height:36.4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" w14:anchorId="04B27202">
                      <v:textbox inset="0,0,0,0">
                        <w:txbxContent>
                          <w:p w:rsidRPr="004F6AC3" w:rsidR="00BD1ED4" w:rsidP="00BD1ED4" w:rsidRDefault="00BD1ED4" w14:paraId="6B2CBD50" w14:textId="252550CC">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C1725E">
                              <w:rPr>
                                <w:rFonts w:hAnsi="Arial"/>
                                <w:b/>
                                <w:bCs/>
                                <w:kern w:val="24"/>
                                <w:sz w:val="18"/>
                                <w:szCs w:val="20"/>
                              </w:rPr>
                              <w:t>5</w:t>
                            </w:r>
                            <w:r w:rsidRPr="004F6AC3">
                              <w:rPr>
                                <w:rFonts w:hAnsi="Arial"/>
                                <w:b/>
                                <w:bCs/>
                                <w:kern w:val="24"/>
                                <w:sz w:val="18"/>
                                <w:szCs w:val="20"/>
                              </w:rPr>
                              <w:t xml:space="preserve"> </w:t>
                            </w:r>
                            <w:r w:rsidRPr="004F6AC3">
                              <w:rPr>
                                <w:rFonts w:hAnsi="Arial"/>
                                <w:color w:val="373736"/>
                                <w:kern w:val="24"/>
                                <w:sz w:val="18"/>
                                <w:szCs w:val="20"/>
                              </w:rPr>
                              <w:t xml:space="preserve">– I </w:t>
                            </w:r>
                            <w:r w:rsidR="00C1725E">
                              <w:rPr>
                                <w:rFonts w:hAnsi="Arial"/>
                                <w:color w:val="373736"/>
                                <w:kern w:val="24"/>
                                <w:sz w:val="18"/>
                                <w:szCs w:val="20"/>
                              </w:rPr>
                              <w:t xml:space="preserve">listen to others </w:t>
                            </w:r>
                            <w:r w:rsidR="00DA2C42">
                              <w:rPr>
                                <w:rFonts w:hAnsi="Arial"/>
                                <w:color w:val="373736"/>
                                <w:kern w:val="24"/>
                                <w:sz w:val="18"/>
                                <w:szCs w:val="20"/>
                              </w:rPr>
                              <w:t>and record important information as I do</w:t>
                            </w:r>
                          </w:p>
                        </w:txbxContent>
                      </v:textbox>
                    </v:shape>
                  </w:pict>
                </mc:Fallback>
              </mc:AlternateContent>
            </w:r>
          </w:p>
        </w:tc>
      </w:tr>
      <w:tr w:rsidR="00BD1ED4" w14:paraId="54CBEB0B" w14:textId="754BAAE3" w:rsidTr="00DA2C42">
        <w:tc>
          <w:tcPr>
            <w:tcW w:w="2903" w:type="dxa"/>
          </w:tcPr>
          <w:p w14:paraId="0AC1F853" w14:textId="77777777" w:rsidR="00BD1ED4" w:rsidRDefault="00BD1ED4" w:rsidP="00827A2F">
            <w:r>
              <w:t>Changing Careers for Changing Times</w:t>
            </w:r>
          </w:p>
        </w:tc>
        <w:tc>
          <w:tcPr>
            <w:tcW w:w="925" w:type="dxa"/>
          </w:tcPr>
          <w:p w14:paraId="4E602CB8" w14:textId="77777777" w:rsidR="00BD1ED4" w:rsidRDefault="00BD1ED4" w:rsidP="00827A2F">
            <w:r>
              <w:t>1 hour</w:t>
            </w:r>
          </w:p>
        </w:tc>
        <w:tc>
          <w:tcPr>
            <w:tcW w:w="2268" w:type="dxa"/>
          </w:tcPr>
          <w:p w14:paraId="5AA05AE5" w14:textId="77777777" w:rsidR="00BD1ED4" w:rsidRDefault="00BD1ED4" w:rsidP="00827A2F">
            <w:r>
              <w:t>English / History / PSHE</w:t>
            </w:r>
          </w:p>
        </w:tc>
        <w:tc>
          <w:tcPr>
            <w:tcW w:w="3258" w:type="dxa"/>
          </w:tcPr>
          <w:p w14:paraId="72E7C4CB" w14:textId="408565B4" w:rsidR="00BD1ED4" w:rsidRDefault="00000D94" w:rsidP="00827A2F">
            <w:r w:rsidRPr="00937678">
              <w:rPr>
                <w:noProof/>
              </w:rPr>
              <w:drawing>
                <wp:anchor distT="0" distB="0" distL="114300" distR="114300" simplePos="0" relativeHeight="251826688" behindDoc="0" locked="0" layoutInCell="1" allowOverlap="1" wp14:anchorId="52BC1664" wp14:editId="088ED630">
                  <wp:simplePos x="0" y="0"/>
                  <wp:positionH relativeFrom="margin">
                    <wp:posOffset>-169545</wp:posOffset>
                  </wp:positionH>
                  <wp:positionV relativeFrom="margin">
                    <wp:posOffset>-5715</wp:posOffset>
                  </wp:positionV>
                  <wp:extent cx="352425" cy="352425"/>
                  <wp:effectExtent l="0" t="0" r="9525" b="9525"/>
                  <wp:wrapNone/>
                  <wp:docPr id="21" name="Picture 6">
                    <a:extLst xmlns:a="http://schemas.openxmlformats.org/drawingml/2006/main">
                      <a:ext uri="{FF2B5EF4-FFF2-40B4-BE49-F238E27FC236}">
                        <a16:creationId xmlns:a16="http://schemas.microsoft.com/office/drawing/2014/main" id="{D0765032-E96A-4B46-A447-A380BF748C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0765032-E96A-4B46-A447-A380BF748CB1}"/>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52425" cy="352425"/>
                          </a:xfrm>
                          <a:prstGeom prst="rect">
                            <a:avLst/>
                          </a:prstGeom>
                        </pic:spPr>
                      </pic:pic>
                    </a:graphicData>
                  </a:graphic>
                  <wp14:sizeRelH relativeFrom="margin">
                    <wp14:pctWidth>0</wp14:pctWidth>
                  </wp14:sizeRelH>
                </wp:anchor>
              </w:drawing>
            </w:r>
            <w:r w:rsidRPr="004F6AC3">
              <w:rPr>
                <w:noProof/>
              </w:rPr>
              <mc:AlternateContent>
                <mc:Choice Requires="wps">
                  <w:drawing>
                    <wp:anchor distT="0" distB="0" distL="114300" distR="114300" simplePos="0" relativeHeight="251825664" behindDoc="0" locked="0" layoutInCell="1" allowOverlap="1" wp14:anchorId="6F1D69A4" wp14:editId="62825CF4">
                      <wp:simplePos x="0" y="0"/>
                      <wp:positionH relativeFrom="column">
                        <wp:posOffset>249555</wp:posOffset>
                      </wp:positionH>
                      <wp:positionV relativeFrom="paragraph">
                        <wp:posOffset>53340</wp:posOffset>
                      </wp:positionV>
                      <wp:extent cx="1650612" cy="390525"/>
                      <wp:effectExtent l="0" t="0" r="0" b="0"/>
                      <wp:wrapNone/>
                      <wp:docPr id="16" name="TextBox 14"/>
                      <wp:cNvGraphicFramePr/>
                      <a:graphic xmlns:a="http://schemas.openxmlformats.org/drawingml/2006/main">
                        <a:graphicData uri="http://schemas.microsoft.com/office/word/2010/wordprocessingShape">
                          <wps:wsp>
                            <wps:cNvSpPr txBox="1"/>
                            <wps:spPr>
                              <a:xfrm>
                                <a:off x="0" y="0"/>
                                <a:ext cx="1650612" cy="390525"/>
                              </a:xfrm>
                              <a:prstGeom prst="rect">
                                <a:avLst/>
                              </a:prstGeom>
                              <a:noFill/>
                            </wps:spPr>
                            <wps:txbx>
                              <w:txbxContent>
                                <w:p w14:paraId="74FCEBAE" w14:textId="35E945DB" w:rsidR="00000D94" w:rsidRPr="00AC6A4D" w:rsidRDefault="00000D94" w:rsidP="00000D94">
                                  <w:pPr>
                                    <w:spacing w:line="264" w:lineRule="auto"/>
                                    <w:rPr>
                                      <w:rFonts w:hAnsi="Arial"/>
                                      <w:color w:val="002D72" w:themeColor="accent1"/>
                                      <w:kern w:val="24"/>
                                      <w:sz w:val="18"/>
                                      <w:szCs w:val="18"/>
                                    </w:rPr>
                                  </w:pPr>
                                  <w:r w:rsidRPr="00AC6A4D">
                                    <w:rPr>
                                      <w:rFonts w:hAnsi="Arial"/>
                                      <w:b/>
                                      <w:bCs/>
                                      <w:kern w:val="24"/>
                                      <w:sz w:val="18"/>
                                      <w:szCs w:val="18"/>
                                    </w:rPr>
                                    <w:t xml:space="preserve">Step </w:t>
                                  </w:r>
                                  <w:r w:rsidR="00AC6A4D" w:rsidRPr="00AC6A4D">
                                    <w:rPr>
                                      <w:rFonts w:hAnsi="Arial"/>
                                      <w:b/>
                                      <w:bCs/>
                                      <w:kern w:val="24"/>
                                      <w:sz w:val="18"/>
                                      <w:szCs w:val="18"/>
                                    </w:rPr>
                                    <w:t>9</w:t>
                                  </w:r>
                                  <w:r w:rsidRPr="00AC6A4D">
                                    <w:rPr>
                                      <w:rFonts w:hAnsi="Arial"/>
                                      <w:b/>
                                      <w:bCs/>
                                      <w:kern w:val="24"/>
                                      <w:sz w:val="18"/>
                                      <w:szCs w:val="18"/>
                                    </w:rPr>
                                    <w:t xml:space="preserve"> </w:t>
                                  </w:r>
                                  <w:r w:rsidR="00AC6A4D" w:rsidRPr="00AC6A4D">
                                    <w:rPr>
                                      <w:rFonts w:hAnsi="Arial"/>
                                      <w:b/>
                                      <w:bCs/>
                                      <w:kern w:val="24"/>
                                      <w:sz w:val="18"/>
                                      <w:szCs w:val="18"/>
                                    </w:rPr>
                                    <w:t xml:space="preserve">- </w:t>
                                  </w:r>
                                  <w:r w:rsidR="00AC6A4D" w:rsidRPr="00AC6A4D">
                                    <w:rPr>
                                      <w:rFonts w:ascii="Arial" w:hAnsi="Arial"/>
                                      <w:color w:val="1D1D1D" w:themeColor="text1"/>
                                      <w:kern w:val="24"/>
                                      <w:sz w:val="18"/>
                                      <w:szCs w:val="18"/>
                                      <w:lang w:val="en-US"/>
                                    </w:rPr>
                                    <w:t>I develop ideas by asking myself questions</w:t>
                                  </w:r>
                                </w:p>
                              </w:txbxContent>
                            </wps:txbx>
                            <wps:bodyPr wrap="square" lIns="0" tIns="0" rIns="0" bIns="0" rtlCol="0">
                              <a:spAutoFit/>
                            </wps:bodyPr>
                          </wps:wsp>
                        </a:graphicData>
                      </a:graphic>
                      <wp14:sizeRelH relativeFrom="margin">
                        <wp14:pctWidth>0</wp14:pctWidth>
                      </wp14:sizeRelH>
                    </wp:anchor>
                  </w:drawing>
                </mc:Choice>
                <mc:Fallback xmlns:a14="http://schemas.microsoft.com/office/drawing/2010/main" xmlns:a16="http://schemas.microsoft.com/office/drawing/2014/main" xmlns:pic="http://schemas.openxmlformats.org/drawingml/2006/picture" xmlns:a="http://schemas.openxmlformats.org/drawingml/2006/main">
                  <w:pict>
                    <v:shape id="_x0000_s1030" style="position:absolute;margin-left:19.65pt;margin-top:4.2pt;width:129.95pt;height:30.75pt;z-index:251825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" w14:anchorId="6F1D69A4">
                      <v:textbox style="mso-fit-shape-to-text:t" inset="0,0,0,0">
                        <w:txbxContent>
                          <w:p w:rsidRPr="00AC6A4D" w:rsidR="00000D94" w:rsidP="00000D94" w:rsidRDefault="00000D94" w14:paraId="74FCEBAE" w14:textId="35E945DB">
                            <w:pPr>
                              <w:spacing w:line="264" w:lineRule="auto"/>
                              <w:rPr>
                                <w:rFonts w:hAnsi="Arial"/>
                                <w:color w:val="002D72" w:themeColor="accent1"/>
                                <w:kern w:val="24"/>
                                <w:sz w:val="18"/>
                                <w:szCs w:val="18"/>
                              </w:rPr>
                            </w:pPr>
                            <w:r w:rsidRPr="00AC6A4D">
                              <w:rPr>
                                <w:rFonts w:hAnsi="Arial"/>
                                <w:b/>
                                <w:bCs/>
                                <w:kern w:val="24"/>
                                <w:sz w:val="18"/>
                                <w:szCs w:val="18"/>
                              </w:rPr>
                              <w:t xml:space="preserve">Step </w:t>
                            </w:r>
                            <w:r w:rsidRPr="00AC6A4D" w:rsidR="00AC6A4D">
                              <w:rPr>
                                <w:rFonts w:hAnsi="Arial"/>
                                <w:b/>
                                <w:bCs/>
                                <w:kern w:val="24"/>
                                <w:sz w:val="18"/>
                                <w:szCs w:val="18"/>
                              </w:rPr>
                              <w:t>9</w:t>
                            </w:r>
                            <w:r w:rsidRPr="00AC6A4D">
                              <w:rPr>
                                <w:rFonts w:hAnsi="Arial"/>
                                <w:b/>
                                <w:bCs/>
                                <w:kern w:val="24"/>
                                <w:sz w:val="18"/>
                                <w:szCs w:val="18"/>
                              </w:rPr>
                              <w:t xml:space="preserve"> </w:t>
                            </w:r>
                            <w:r w:rsidRPr="00AC6A4D" w:rsidR="00AC6A4D">
                              <w:rPr>
                                <w:rFonts w:hAnsi="Arial"/>
                                <w:b/>
                                <w:bCs/>
                                <w:kern w:val="24"/>
                                <w:sz w:val="18"/>
                                <w:szCs w:val="18"/>
                              </w:rPr>
                              <w:t xml:space="preserve">- </w:t>
                            </w:r>
                            <w:r w:rsidRPr="00AC6A4D" w:rsidR="00AC6A4D">
                              <w:rPr>
                                <w:rFonts w:ascii="Arial" w:hAnsi="Arial"/>
                                <w:color w:val="1D1D1D" w:themeColor="text1"/>
                                <w:kern w:val="24"/>
                                <w:sz w:val="18"/>
                                <w:szCs w:val="18"/>
                                <w:lang w:val="en-US"/>
                              </w:rPr>
                              <w:t>I develop ideas by asking myself questions</w:t>
                            </w:r>
                          </w:p>
                        </w:txbxContent>
                      </v:textbox>
                    </v:shape>
                  </w:pict>
                </mc:Fallback>
              </mc:AlternateContent>
            </w:r>
          </w:p>
        </w:tc>
      </w:tr>
      <w:tr w:rsidR="00BD1ED4" w14:paraId="1D2F4C3C" w14:textId="4075832D" w:rsidTr="00DA2C42">
        <w:tc>
          <w:tcPr>
            <w:tcW w:w="2903" w:type="dxa"/>
          </w:tcPr>
          <w:p w14:paraId="2E04D565" w14:textId="77777777" w:rsidR="00BD1ED4" w:rsidRDefault="00BD1ED4" w:rsidP="00827A2F">
            <w:r>
              <w:t>Celebrating Ourselves</w:t>
            </w:r>
          </w:p>
        </w:tc>
        <w:tc>
          <w:tcPr>
            <w:tcW w:w="925" w:type="dxa"/>
          </w:tcPr>
          <w:p w14:paraId="0A7B59B6" w14:textId="77777777" w:rsidR="00BD1ED4" w:rsidRDefault="00BD1ED4" w:rsidP="00827A2F">
            <w:r>
              <w:t>1 hour</w:t>
            </w:r>
          </w:p>
        </w:tc>
        <w:tc>
          <w:tcPr>
            <w:tcW w:w="2268" w:type="dxa"/>
          </w:tcPr>
          <w:p w14:paraId="392D62AD" w14:textId="77777777" w:rsidR="00BD1ED4" w:rsidRDefault="00BD1ED4" w:rsidP="00827A2F">
            <w:r>
              <w:t>English / History / PSHE</w:t>
            </w:r>
          </w:p>
        </w:tc>
        <w:tc>
          <w:tcPr>
            <w:tcW w:w="3258" w:type="dxa"/>
          </w:tcPr>
          <w:p w14:paraId="773630AF" w14:textId="5845E08A" w:rsidR="00BD1ED4" w:rsidRDefault="00ED29A7" w:rsidP="00827A2F">
            <w:r w:rsidRPr="00ED29A7">
              <w:rPr>
                <w:b/>
                <w:bCs/>
                <w:noProof/>
              </w:rPr>
              <w:drawing>
                <wp:anchor distT="0" distB="0" distL="114300" distR="114300" simplePos="0" relativeHeight="251829760" behindDoc="0" locked="0" layoutInCell="1" allowOverlap="1" wp14:anchorId="0BC3EFB1" wp14:editId="38E4B985">
                  <wp:simplePos x="0" y="0"/>
                  <wp:positionH relativeFrom="column">
                    <wp:posOffset>-172720</wp:posOffset>
                  </wp:positionH>
                  <wp:positionV relativeFrom="paragraph">
                    <wp:posOffset>-12065</wp:posOffset>
                  </wp:positionV>
                  <wp:extent cx="333541" cy="334800"/>
                  <wp:effectExtent l="0" t="0" r="0" b="8255"/>
                  <wp:wrapNone/>
                  <wp:docPr id="7" name="Picture 8">
                    <a:extLst xmlns:a="http://schemas.openxmlformats.org/drawingml/2006/main">
                      <a:ext uri="{FF2B5EF4-FFF2-40B4-BE49-F238E27FC236}">
                        <a16:creationId xmlns:a16="http://schemas.microsoft.com/office/drawing/2014/main" id="{7B29777E-3DE7-038E-8358-F5A02CD7F7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B29777E-3DE7-038E-8358-F5A02CD7F730}"/>
                              </a:ext>
                            </a:extLst>
                          </pic:cNvPr>
                          <pic:cNvPicPr>
                            <a:picLocks noChangeAspect="1"/>
                          </pic:cNvPicPr>
                        </pic:nvPicPr>
                        <pic:blipFill>
                          <a:blip r:embed="rId22" cstate="email">
                            <a:extLst>
                              <a:ext uri="{28A0092B-C50C-407E-A947-70E740481C1C}">
                                <a14:useLocalDpi xmlns:a14="http://schemas.microsoft.com/office/drawing/2010/main" val="0"/>
                              </a:ext>
                            </a:extLst>
                          </a:blip>
                          <a:stretch>
                            <a:fillRect/>
                          </a:stretch>
                        </pic:blipFill>
                        <pic:spPr>
                          <a:xfrm>
                            <a:off x="0" y="0"/>
                            <a:ext cx="333541" cy="334800"/>
                          </a:xfrm>
                          <a:prstGeom prst="rect">
                            <a:avLst/>
                          </a:prstGeom>
                        </pic:spPr>
                      </pic:pic>
                    </a:graphicData>
                  </a:graphic>
                  <wp14:sizeRelH relativeFrom="page">
                    <wp14:pctWidth>0</wp14:pctWidth>
                  </wp14:sizeRelH>
                  <wp14:sizeRelV relativeFrom="page">
                    <wp14:pctHeight>0</wp14:pctHeight>
                  </wp14:sizeRelV>
                </wp:anchor>
              </w:drawing>
            </w:r>
            <w:r w:rsidRPr="004F6AC3">
              <w:rPr>
                <w:noProof/>
              </w:rPr>
              <mc:AlternateContent>
                <mc:Choice Requires="wps">
                  <w:drawing>
                    <wp:anchor distT="0" distB="0" distL="114300" distR="114300" simplePos="0" relativeHeight="251828736" behindDoc="0" locked="0" layoutInCell="1" allowOverlap="1" wp14:anchorId="45FA7337" wp14:editId="3E34DA74">
                      <wp:simplePos x="0" y="0"/>
                      <wp:positionH relativeFrom="column">
                        <wp:posOffset>249555</wp:posOffset>
                      </wp:positionH>
                      <wp:positionV relativeFrom="paragraph">
                        <wp:posOffset>0</wp:posOffset>
                      </wp:positionV>
                      <wp:extent cx="1650612" cy="390525"/>
                      <wp:effectExtent l="0" t="0" r="0" b="0"/>
                      <wp:wrapNone/>
                      <wp:docPr id="3" name="TextBox 14"/>
                      <wp:cNvGraphicFramePr/>
                      <a:graphic xmlns:a="http://schemas.openxmlformats.org/drawingml/2006/main">
                        <a:graphicData uri="http://schemas.microsoft.com/office/word/2010/wordprocessingShape">
                          <wps:wsp>
                            <wps:cNvSpPr txBox="1"/>
                            <wps:spPr>
                              <a:xfrm>
                                <a:off x="0" y="0"/>
                                <a:ext cx="1650612" cy="390525"/>
                              </a:xfrm>
                              <a:prstGeom prst="rect">
                                <a:avLst/>
                              </a:prstGeom>
                              <a:noFill/>
                            </wps:spPr>
                            <wps:txbx>
                              <w:txbxContent>
                                <w:p w14:paraId="37BE1483" w14:textId="6648DF0C" w:rsidR="00ED29A7" w:rsidRPr="004F6AC3" w:rsidRDefault="00ED29A7" w:rsidP="00ED29A7">
                                  <w:pPr>
                                    <w:spacing w:line="264" w:lineRule="auto"/>
                                    <w:rPr>
                                      <w:rFonts w:hAnsi="Arial"/>
                                      <w:color w:val="002D72" w:themeColor="accent1"/>
                                      <w:kern w:val="24"/>
                                      <w:sz w:val="24"/>
                                      <w:szCs w:val="24"/>
                                    </w:rPr>
                                  </w:pPr>
                                  <w:r w:rsidRPr="004F6AC3">
                                    <w:rPr>
                                      <w:rFonts w:hAnsi="Arial"/>
                                      <w:b/>
                                      <w:bCs/>
                                      <w:kern w:val="24"/>
                                      <w:sz w:val="18"/>
                                      <w:szCs w:val="20"/>
                                    </w:rPr>
                                    <w:t xml:space="preserve">Step </w:t>
                                  </w:r>
                                  <w:r>
                                    <w:rPr>
                                      <w:rFonts w:hAnsi="Arial"/>
                                      <w:b/>
                                      <w:bCs/>
                                      <w:kern w:val="24"/>
                                      <w:sz w:val="18"/>
                                      <w:szCs w:val="20"/>
                                    </w:rPr>
                                    <w:t>5</w:t>
                                  </w:r>
                                  <w:r w:rsidRPr="004F6AC3">
                                    <w:rPr>
                                      <w:rFonts w:hAnsi="Arial"/>
                                      <w:b/>
                                      <w:bCs/>
                                      <w:kern w:val="24"/>
                                      <w:sz w:val="18"/>
                                      <w:szCs w:val="20"/>
                                    </w:rPr>
                                    <w:t xml:space="preserve"> </w:t>
                                  </w:r>
                                  <w:r w:rsidRPr="004F6AC3">
                                    <w:rPr>
                                      <w:rFonts w:hAnsi="Arial"/>
                                      <w:color w:val="373736"/>
                                      <w:kern w:val="24"/>
                                      <w:sz w:val="18"/>
                                      <w:szCs w:val="20"/>
                                    </w:rPr>
                                    <w:t xml:space="preserve">– </w:t>
                                  </w:r>
                                  <w:r>
                                    <w:rPr>
                                      <w:rFonts w:hAnsi="Arial"/>
                                      <w:color w:val="373736"/>
                                      <w:kern w:val="24"/>
                                      <w:sz w:val="18"/>
                                      <w:szCs w:val="20"/>
                                    </w:rPr>
                                    <w:t xml:space="preserve">I speak effectively by using appropriate language </w:t>
                                  </w:r>
                                </w:p>
                              </w:txbxContent>
                            </wps:txbx>
                            <wps:bodyPr wrap="square" lIns="0" tIns="0" rIns="0" bIns="0" rtlCol="0">
                              <a:spAutoFit/>
                            </wps:bodyPr>
                          </wps:wsp>
                        </a:graphicData>
                      </a:graphic>
                      <wp14:sizeRelH relativeFrom="margin">
                        <wp14:pctWidth>0</wp14:pctWidth>
                      </wp14:sizeRelH>
                    </wp:anchor>
                  </w:drawing>
                </mc:Choice>
                <mc:Fallback xmlns:a14="http://schemas.microsoft.com/office/drawing/2010/main" xmlns:a16="http://schemas.microsoft.com/office/drawing/2014/main" xmlns:pic="http://schemas.openxmlformats.org/drawingml/2006/picture" xmlns:a="http://schemas.openxmlformats.org/drawingml/2006/main">
                  <w:pict>
                    <v:shape id="_x0000_s1031" style="position:absolute;margin-left:19.65pt;margin-top:0;width:129.95pt;height:30.75pt;z-index:251828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" w14:anchorId="45FA7337">
                      <v:textbox style="mso-fit-shape-to-text:t" inset="0,0,0,0">
                        <w:txbxContent>
                          <w:p w:rsidRPr="004F6AC3" w:rsidR="00ED29A7" w:rsidP="00ED29A7" w:rsidRDefault="00ED29A7" w14:paraId="37BE1483" w14:textId="6648DF0C">
                            <w:pPr>
                              <w:spacing w:line="264" w:lineRule="auto"/>
                              <w:rPr>
                                <w:rFonts w:hAnsi="Arial"/>
                                <w:color w:val="002D72" w:themeColor="accent1"/>
                                <w:kern w:val="24"/>
                                <w:sz w:val="24"/>
                                <w:szCs w:val="24"/>
                              </w:rPr>
                            </w:pPr>
                            <w:r w:rsidRPr="004F6AC3">
                              <w:rPr>
                                <w:rFonts w:hAnsi="Arial"/>
                                <w:b/>
                                <w:bCs/>
                                <w:kern w:val="24"/>
                                <w:sz w:val="18"/>
                                <w:szCs w:val="20"/>
                              </w:rPr>
                              <w:t xml:space="preserve">Step </w:t>
                            </w:r>
                            <w:r>
                              <w:rPr>
                                <w:rFonts w:hAnsi="Arial"/>
                                <w:b/>
                                <w:bCs/>
                                <w:kern w:val="24"/>
                                <w:sz w:val="18"/>
                                <w:szCs w:val="20"/>
                              </w:rPr>
                              <w:t>5</w:t>
                            </w:r>
                            <w:r w:rsidRPr="004F6AC3">
                              <w:rPr>
                                <w:rFonts w:hAnsi="Arial"/>
                                <w:b/>
                                <w:bCs/>
                                <w:kern w:val="24"/>
                                <w:sz w:val="18"/>
                                <w:szCs w:val="20"/>
                              </w:rPr>
                              <w:t xml:space="preserve"> </w:t>
                            </w:r>
                            <w:r w:rsidRPr="004F6AC3">
                              <w:rPr>
                                <w:rFonts w:hAnsi="Arial"/>
                                <w:color w:val="373736"/>
                                <w:kern w:val="24"/>
                                <w:sz w:val="18"/>
                                <w:szCs w:val="20"/>
                              </w:rPr>
                              <w:t xml:space="preserve">– </w:t>
                            </w:r>
                            <w:r>
                              <w:rPr>
                                <w:rFonts w:hAnsi="Arial"/>
                                <w:color w:val="373736"/>
                                <w:kern w:val="24"/>
                                <w:sz w:val="18"/>
                                <w:szCs w:val="20"/>
                              </w:rPr>
                              <w:t xml:space="preserve">I speak effectively by using appropriate language </w:t>
                            </w:r>
                          </w:p>
                        </w:txbxContent>
                      </v:textbox>
                    </v:shape>
                  </w:pict>
                </mc:Fallback>
              </mc:AlternateContent>
            </w:r>
          </w:p>
        </w:tc>
      </w:tr>
    </w:tbl>
    <w:p w14:paraId="3A8C54EA" w14:textId="5099BE33" w:rsidR="00152467" w:rsidRDefault="00152467" w:rsidP="00152467">
      <w:pPr>
        <w:rPr>
          <w:lang w:val="en-ZA" w:eastAsia="zh-TW"/>
        </w:rPr>
      </w:pPr>
    </w:p>
    <w:p w14:paraId="34A27AE9" w14:textId="6FE4D3A4" w:rsidR="00152467" w:rsidRDefault="00152467" w:rsidP="00152467">
      <w:pPr>
        <w:rPr>
          <w:b/>
          <w:bCs/>
        </w:rPr>
      </w:pPr>
      <w:r>
        <w:rPr>
          <w:b/>
          <w:bCs/>
        </w:rPr>
        <w:t>OVERVIEW OF LESSON SET</w:t>
      </w:r>
    </w:p>
    <w:p w14:paraId="606362A6" w14:textId="193E3030" w:rsidR="00152467" w:rsidRDefault="00152467" w:rsidP="00152467">
      <w:r w:rsidRPr="00071A2F">
        <w:t xml:space="preserve">The </w:t>
      </w:r>
      <w:r>
        <w:t>‘Jobs for the Future’</w:t>
      </w:r>
      <w:r w:rsidRPr="00071A2F">
        <w:t xml:space="preserve"> lesson set contains three lessons that </w:t>
      </w:r>
      <w:r>
        <w:t xml:space="preserve">firstly help pupils </w:t>
      </w:r>
      <w:r w:rsidRPr="00997AF2">
        <w:t>understand the term ‘career’ and how the range of careers that are available today are different to those in the past and those they might be doing in the future. They will understand how jobs have changed over time and will develop an awareness of career pathways.</w:t>
      </w:r>
      <w:r>
        <w:t xml:space="preserve"> They’ll consider their own skills and how these can be applied to real-world jobs.</w:t>
      </w:r>
    </w:p>
    <w:p w14:paraId="5FCC5E7B" w14:textId="7E47ACCB" w:rsidR="00152467" w:rsidRPr="009B47F5" w:rsidRDefault="00152467" w:rsidP="00152467">
      <w:pPr>
        <w:rPr>
          <w:b/>
          <w:bCs/>
        </w:rPr>
      </w:pPr>
      <w:r w:rsidRPr="009B47F5">
        <w:rPr>
          <w:b/>
          <w:bCs/>
        </w:rPr>
        <w:t>OVERVIEW OF RESOURCES REQUIRED</w:t>
      </w:r>
    </w:p>
    <w:tbl>
      <w:tblPr>
        <w:tblStyle w:val="PlainTable2"/>
        <w:tblW w:w="0" w:type="auto"/>
        <w:tblLook w:val="04A0" w:firstRow="1" w:lastRow="0" w:firstColumn="1" w:lastColumn="0" w:noHBand="0" w:noVBand="1"/>
      </w:tblPr>
      <w:tblGrid>
        <w:gridCol w:w="2835"/>
        <w:gridCol w:w="6509"/>
      </w:tblGrid>
      <w:tr w:rsidR="00152467" w14:paraId="38971859" w14:textId="77777777" w:rsidTr="00827A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3E518F44" w14:textId="77777777" w:rsidR="00152467" w:rsidRPr="009B47F5" w:rsidRDefault="00152467" w:rsidP="00827A2F">
            <w:pPr>
              <w:rPr>
                <w:b w:val="0"/>
                <w:bCs w:val="0"/>
              </w:rPr>
            </w:pPr>
            <w:r>
              <w:rPr>
                <w:b w:val="0"/>
                <w:bCs w:val="0"/>
              </w:rPr>
              <w:t>Moving with the Times</w:t>
            </w:r>
          </w:p>
        </w:tc>
        <w:tc>
          <w:tcPr>
            <w:tcW w:w="6509" w:type="dxa"/>
          </w:tcPr>
          <w:p w14:paraId="59F203D6" w14:textId="77777777" w:rsidR="00152467" w:rsidRPr="00C20C9F" w:rsidRDefault="00152467" w:rsidP="00827A2F">
            <w:pPr>
              <w:pStyle w:val="ListParagraph"/>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sidRPr="00C20C9F">
              <w:rPr>
                <w:b w:val="0"/>
                <w:bCs w:val="0"/>
              </w:rPr>
              <w:t>Interactive whiteboard</w:t>
            </w:r>
          </w:p>
          <w:p w14:paraId="348A044E" w14:textId="77777777" w:rsidR="00152467" w:rsidRDefault="00152467" w:rsidP="00827A2F">
            <w:pPr>
              <w:pStyle w:val="ListParagraph"/>
              <w:numPr>
                <w:ilvl w:val="0"/>
                <w:numId w:val="7"/>
              </w:numPr>
              <w:cnfStyle w:val="100000000000" w:firstRow="1" w:lastRow="0" w:firstColumn="0" w:lastColumn="0" w:oddVBand="0" w:evenVBand="0" w:oddHBand="0" w:evenHBand="0" w:firstRowFirstColumn="0" w:firstRowLastColumn="0" w:lastRowFirstColumn="0" w:lastRowLastColumn="0"/>
            </w:pPr>
            <w:r>
              <w:rPr>
                <w:b w:val="0"/>
                <w:bCs w:val="0"/>
              </w:rPr>
              <w:t>Knowledge organiser</w:t>
            </w:r>
          </w:p>
          <w:p w14:paraId="2DD3FCD4" w14:textId="77777777" w:rsidR="00152467" w:rsidRPr="009B47F5" w:rsidRDefault="00152467" w:rsidP="00827A2F">
            <w:pPr>
              <w:pStyle w:val="ListParagraph"/>
              <w:numPr>
                <w:ilvl w:val="0"/>
                <w:numId w:val="7"/>
              </w:numPr>
              <w:cnfStyle w:val="100000000000" w:firstRow="1" w:lastRow="0" w:firstColumn="0" w:lastColumn="0" w:oddVBand="0" w:evenVBand="0" w:oddHBand="0" w:evenHBand="0" w:firstRowFirstColumn="0" w:firstRowLastColumn="0" w:lastRowFirstColumn="0" w:lastRowLastColumn="0"/>
            </w:pPr>
            <w:r w:rsidRPr="00ED11E2">
              <w:rPr>
                <w:b w:val="0"/>
                <w:bCs w:val="0"/>
              </w:rPr>
              <w:t>Worksheet provided</w:t>
            </w:r>
          </w:p>
        </w:tc>
      </w:tr>
      <w:tr w:rsidR="00152467" w14:paraId="0C29C17C" w14:textId="77777777" w:rsidTr="00827A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78DE52D" w14:textId="77777777" w:rsidR="00152467" w:rsidRPr="009B47F5" w:rsidRDefault="00152467" w:rsidP="00827A2F">
            <w:pPr>
              <w:rPr>
                <w:b w:val="0"/>
                <w:bCs w:val="0"/>
              </w:rPr>
            </w:pPr>
            <w:r>
              <w:rPr>
                <w:b w:val="0"/>
                <w:bCs w:val="0"/>
              </w:rPr>
              <w:t>Changing Careers for Changing Times</w:t>
            </w:r>
          </w:p>
        </w:tc>
        <w:tc>
          <w:tcPr>
            <w:tcW w:w="6509" w:type="dxa"/>
          </w:tcPr>
          <w:p w14:paraId="399DB6D4" w14:textId="77777777" w:rsidR="00152467" w:rsidRDefault="00152467" w:rsidP="00827A2F">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C20C9F">
              <w:t>Interactive whiteboard</w:t>
            </w:r>
          </w:p>
          <w:p w14:paraId="727BC7CB" w14:textId="77777777" w:rsidR="00152467" w:rsidRDefault="00152467" w:rsidP="00827A2F">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t>Knowledge organiser</w:t>
            </w:r>
          </w:p>
          <w:p w14:paraId="11AC9C5A" w14:textId="77777777" w:rsidR="00152467" w:rsidRPr="00C20C9F" w:rsidRDefault="00152467" w:rsidP="00827A2F">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4F0E7E">
              <w:t>Scrap paper and pens</w:t>
            </w:r>
          </w:p>
          <w:p w14:paraId="25F6E7DD" w14:textId="77777777" w:rsidR="00152467" w:rsidRPr="00C20C9F" w:rsidRDefault="00152467" w:rsidP="00827A2F">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C20C9F">
              <w:t>Worksheet provided</w:t>
            </w:r>
          </w:p>
        </w:tc>
      </w:tr>
      <w:tr w:rsidR="00152467" w14:paraId="5344B4C2" w14:textId="77777777" w:rsidTr="00827A2F">
        <w:trPr>
          <w:trHeight w:val="181"/>
        </w:trPr>
        <w:tc>
          <w:tcPr>
            <w:cnfStyle w:val="001000000000" w:firstRow="0" w:lastRow="0" w:firstColumn="1" w:lastColumn="0" w:oddVBand="0" w:evenVBand="0" w:oddHBand="0" w:evenHBand="0" w:firstRowFirstColumn="0" w:firstRowLastColumn="0" w:lastRowFirstColumn="0" w:lastRowLastColumn="0"/>
            <w:tcW w:w="2835" w:type="dxa"/>
          </w:tcPr>
          <w:p w14:paraId="38F06E5D" w14:textId="77777777" w:rsidR="00152467" w:rsidRPr="009B47F5" w:rsidRDefault="00152467" w:rsidP="00827A2F">
            <w:pPr>
              <w:rPr>
                <w:b w:val="0"/>
                <w:bCs w:val="0"/>
              </w:rPr>
            </w:pPr>
            <w:r>
              <w:rPr>
                <w:b w:val="0"/>
                <w:bCs w:val="0"/>
              </w:rPr>
              <w:t>Celebrating Ourselves</w:t>
            </w:r>
          </w:p>
        </w:tc>
        <w:tc>
          <w:tcPr>
            <w:tcW w:w="6509" w:type="dxa"/>
          </w:tcPr>
          <w:p w14:paraId="7AC6C816" w14:textId="77777777" w:rsidR="00152467" w:rsidRPr="00C20C9F" w:rsidRDefault="00152467" w:rsidP="00827A2F">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b/>
                <w:bCs/>
              </w:rPr>
            </w:pPr>
            <w:r w:rsidRPr="00C20C9F">
              <w:t>Interactive whiteboard</w:t>
            </w:r>
          </w:p>
          <w:p w14:paraId="36F7002F" w14:textId="77777777" w:rsidR="00152467" w:rsidRPr="004F0E7E" w:rsidRDefault="00152467" w:rsidP="00827A2F">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Knowledge organiser</w:t>
            </w:r>
          </w:p>
          <w:p w14:paraId="3CCEDF38" w14:textId="77777777" w:rsidR="00152467" w:rsidRPr="004F0E7E" w:rsidRDefault="00152467" w:rsidP="00827A2F">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Scrap paper and pens</w:t>
            </w:r>
          </w:p>
          <w:p w14:paraId="67564082" w14:textId="77777777" w:rsidR="00152467" w:rsidRDefault="00152467" w:rsidP="00827A2F">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Worksheet provided</w:t>
            </w:r>
          </w:p>
          <w:p w14:paraId="72F59AE8" w14:textId="77777777" w:rsidR="00152467" w:rsidRPr="00C20C9F" w:rsidRDefault="00152467" w:rsidP="00827A2F">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t>Electronic tablet/iPad (optional)</w:t>
            </w:r>
          </w:p>
        </w:tc>
      </w:tr>
    </w:tbl>
    <w:p w14:paraId="0DD767B2" w14:textId="77777777" w:rsidR="00152467" w:rsidRPr="00A649DA" w:rsidRDefault="00152467" w:rsidP="00152467">
      <w:pPr>
        <w:spacing w:before="240"/>
        <w:jc w:val="right"/>
        <w:rPr>
          <w:sz w:val="16"/>
          <w:szCs w:val="18"/>
        </w:rPr>
      </w:pPr>
      <w:r w:rsidRPr="00674164">
        <w:t> </w:t>
      </w:r>
      <w:r w:rsidRPr="00A649DA">
        <w:rPr>
          <w:sz w:val="16"/>
          <w:szCs w:val="18"/>
        </w:rPr>
        <w:t>Delivery materials can be found in the appendix.</w:t>
      </w:r>
    </w:p>
    <w:p w14:paraId="1BB1DCC0" w14:textId="77777777" w:rsidR="00152467" w:rsidRDefault="00152467" w:rsidP="00152467">
      <w:r w:rsidRPr="00674164">
        <w:t>  </w:t>
      </w:r>
      <w:r>
        <w:rPr>
          <w:noProof/>
        </w:rPr>
        <w:drawing>
          <wp:anchor distT="0" distB="0" distL="114300" distR="114300" simplePos="0" relativeHeight="251801088" behindDoc="1" locked="0" layoutInCell="1" allowOverlap="1" wp14:anchorId="47E8D43C" wp14:editId="4A22DE68">
            <wp:simplePos x="0" y="0"/>
            <wp:positionH relativeFrom="margin">
              <wp:posOffset>35296</wp:posOffset>
            </wp:positionH>
            <wp:positionV relativeFrom="paragraph">
              <wp:posOffset>238125</wp:posOffset>
            </wp:positionV>
            <wp:extent cx="252730" cy="227330"/>
            <wp:effectExtent l="0" t="0" r="0" b="1270"/>
            <wp:wrapTight wrapText="bothSides">
              <wp:wrapPolygon edited="0">
                <wp:start x="8141" y="0"/>
                <wp:lineTo x="0" y="1810"/>
                <wp:lineTo x="0" y="19911"/>
                <wp:lineTo x="13025" y="19911"/>
                <wp:lineTo x="19538" y="12670"/>
                <wp:lineTo x="19538" y="0"/>
                <wp:lineTo x="8141" y="0"/>
              </wp:wrapPolygon>
            </wp:wrapTight>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 name="Picture 7244" descr="Logo&#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13905" t="16185" r="16610" b="21339"/>
                    <a:stretch/>
                  </pic:blipFill>
                  <pic:spPr bwMode="auto">
                    <a:xfrm>
                      <a:off x="0" y="0"/>
                      <a:ext cx="252730" cy="227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Remember to share your pupils’ work with SSE</w:t>
      </w:r>
      <w:r>
        <w:rPr>
          <w:b/>
          <w:bCs/>
        </w:rPr>
        <w:t xml:space="preserve"> </w:t>
      </w:r>
      <w:r>
        <w:t>and schools across the country on social media!</w:t>
      </w:r>
    </w:p>
    <w:p w14:paraId="116E775D" w14:textId="77777777" w:rsidR="00152467" w:rsidRPr="00B76355" w:rsidRDefault="00152467" w:rsidP="00152467">
      <w:pPr>
        <w:rPr>
          <w:b/>
          <w:bCs/>
        </w:rPr>
      </w:pPr>
      <w:r w:rsidRPr="00B76355">
        <w:rPr>
          <w:b/>
          <w:bCs/>
          <w:noProof/>
        </w:rPr>
        <w:drawing>
          <wp:anchor distT="0" distB="0" distL="114300" distR="114300" simplePos="0" relativeHeight="251800064" behindDoc="1" locked="0" layoutInCell="1" allowOverlap="1" wp14:anchorId="36BB291A" wp14:editId="4524A4CF">
            <wp:simplePos x="0" y="0"/>
            <wp:positionH relativeFrom="margin">
              <wp:posOffset>56515</wp:posOffset>
            </wp:positionH>
            <wp:positionV relativeFrom="paragraph">
              <wp:posOffset>252095</wp:posOffset>
            </wp:positionV>
            <wp:extent cx="207010" cy="207010"/>
            <wp:effectExtent l="0" t="0" r="2540" b="2540"/>
            <wp:wrapTight wrapText="bothSides">
              <wp:wrapPolygon edited="0">
                <wp:start x="0" y="0"/>
                <wp:lineTo x="0" y="19877"/>
                <wp:lineTo x="19877" y="19877"/>
                <wp:lineTo x="19877" y="0"/>
                <wp:lineTo x="0" y="0"/>
              </wp:wrapPolygon>
            </wp:wrapTight>
            <wp:docPr id="10" name="Picture 10" descr="Instagram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tagram - Wikipedi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rPr>
        <w:t>@SSE</w:t>
      </w:r>
    </w:p>
    <w:p w14:paraId="55E5D472" w14:textId="77777777" w:rsidR="00152467" w:rsidRDefault="00152467" w:rsidP="00152467">
      <w:pPr>
        <w:rPr>
          <w:b/>
          <w:bCs/>
        </w:rPr>
      </w:pPr>
      <w:r w:rsidRPr="00B76355">
        <w:rPr>
          <w:b/>
          <w:bCs/>
        </w:rPr>
        <w:t xml:space="preserve"> @SSEplc</w:t>
      </w:r>
    </w:p>
    <w:p w14:paraId="315C56CE" w14:textId="6BA74C0F" w:rsidR="00152467" w:rsidRPr="00DA2C42" w:rsidRDefault="00152467" w:rsidP="00152467">
      <w:pPr>
        <w:rPr>
          <w:b/>
          <w:bCs/>
        </w:rPr>
      </w:pPr>
      <w:r>
        <w:rPr>
          <w:b/>
          <w:bCs/>
        </w:rPr>
        <w:t xml:space="preserve">           </w:t>
      </w:r>
      <w:r w:rsidRPr="00C2766A">
        <w:rPr>
          <w:b/>
          <w:bCs/>
        </w:rPr>
        <w:t>#</w:t>
      </w:r>
      <w:r>
        <w:rPr>
          <w:b/>
          <w:bCs/>
        </w:rPr>
        <w:t>STEMatSSE</w:t>
      </w:r>
    </w:p>
    <w:p w14:paraId="3E7AE07F" w14:textId="77777777" w:rsidR="00152467" w:rsidRPr="004F0E7E" w:rsidRDefault="00152467" w:rsidP="00152467">
      <w:pPr>
        <w:pStyle w:val="Callout"/>
        <w:rPr>
          <w:b/>
          <w:bCs/>
        </w:rPr>
      </w:pPr>
      <w:r>
        <w:t xml:space="preserve">Would you like a volunteer at SSE to facilitate these lessons? </w:t>
      </w:r>
      <w:r w:rsidRPr="00B76355">
        <w:rPr>
          <w:color w:val="FFFFFF" w:themeColor="background1"/>
        </w:rPr>
        <w:t xml:space="preserve">Contact </w:t>
      </w:r>
      <w:hyperlink r:id="rId25" w:history="1">
        <w:r w:rsidRPr="00B76355">
          <w:rPr>
            <w:rStyle w:val="Hyperlink"/>
            <w:b/>
            <w:bCs/>
            <w:noProof w:val="0"/>
            <w:color w:val="FFFFFF" w:themeColor="background1"/>
          </w:rPr>
          <w:t>stem@sse.com</w:t>
        </w:r>
      </w:hyperlink>
      <w:r w:rsidRPr="00B76355">
        <w:rPr>
          <w:color w:val="FFFFFF" w:themeColor="background1"/>
        </w:rPr>
        <w:t xml:space="preserve"> to </w:t>
      </w:r>
      <w:r>
        <w:t xml:space="preserve">request delivery support. More information about SSE’s Just Transition programme can be found at </w:t>
      </w:r>
      <w:hyperlink r:id="rId26" w:history="1">
        <w:r w:rsidRPr="009D4953">
          <w:rPr>
            <w:rStyle w:val="Hyperlink"/>
            <w:rFonts w:ascii="Arial" w:eastAsia="Times New Roman" w:hAnsi="Arial" w:cs="Arial"/>
            <w:color w:val="FFFFFF" w:themeColor="background1"/>
          </w:rPr>
          <w:t>https://careers.sse.com/homepage</w:t>
        </w:r>
      </w:hyperlink>
      <w:r>
        <w:rPr>
          <w:rFonts w:ascii="Arial" w:eastAsia="Times New Roman" w:hAnsi="Arial" w:cs="Arial"/>
          <w:color w:val="FFFFFF" w:themeColor="background1"/>
        </w:rPr>
        <w:t>.</w:t>
      </w:r>
      <w:r>
        <w:rPr>
          <w:lang w:val="en-ZA" w:eastAsia="zh-TW"/>
        </w:rPr>
        <w:br w:type="page"/>
      </w:r>
    </w:p>
    <w:p w14:paraId="0B0342CE" w14:textId="4B476BF4" w:rsidR="00152467" w:rsidRPr="007741FF" w:rsidRDefault="00152467" w:rsidP="00152467">
      <w:pPr>
        <w:pStyle w:val="Heading2"/>
      </w:pPr>
      <w:bookmarkStart w:id="3" w:name="_Toc104895119"/>
      <w:bookmarkStart w:id="4" w:name="_Toc109031389"/>
      <w:r>
        <w:lastRenderedPageBreak/>
        <w:t>moving with the times</w:t>
      </w:r>
      <w:bookmarkEnd w:id="3"/>
      <w:bookmarkEnd w:id="4"/>
    </w:p>
    <w:tbl>
      <w:tblPr>
        <w:tblStyle w:val="SSEBlue"/>
        <w:tblW w:w="9924" w:type="dxa"/>
        <w:tblLook w:val="04A0" w:firstRow="1" w:lastRow="0" w:firstColumn="1" w:lastColumn="0" w:noHBand="0" w:noVBand="1"/>
      </w:tblPr>
      <w:tblGrid>
        <w:gridCol w:w="3261"/>
        <w:gridCol w:w="47"/>
        <w:gridCol w:w="3308"/>
        <w:gridCol w:w="47"/>
        <w:gridCol w:w="3261"/>
      </w:tblGrid>
      <w:tr w:rsidR="00152467" w14:paraId="3BA578F6"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17268413" w14:textId="77777777" w:rsidR="00152467" w:rsidRPr="00462D9E" w:rsidRDefault="00152467" w:rsidP="00827A2F">
            <w:pPr>
              <w:spacing w:after="0"/>
              <w:rPr>
                <w:rFonts w:cstheme="minorHAnsi"/>
                <w:bCs/>
              </w:rPr>
            </w:pPr>
          </w:p>
        </w:tc>
      </w:tr>
      <w:tr w:rsidR="00152467" w14:paraId="2D85DB5C" w14:textId="77777777" w:rsidTr="00827A2F">
        <w:trPr>
          <w:trHeight w:val="540"/>
        </w:trPr>
        <w:tc>
          <w:tcPr>
            <w:tcW w:w="3308" w:type="dxa"/>
            <w:gridSpan w:val="2"/>
            <w:hideMark/>
          </w:tcPr>
          <w:p w14:paraId="561E47B6" w14:textId="77777777" w:rsidR="00152467" w:rsidRDefault="00152467" w:rsidP="00827A2F">
            <w:pPr>
              <w:spacing w:line="256" w:lineRule="auto"/>
            </w:pPr>
            <w:r>
              <w:t>Moving with the Times</w:t>
            </w:r>
          </w:p>
        </w:tc>
        <w:tc>
          <w:tcPr>
            <w:tcW w:w="3308" w:type="dxa"/>
            <w:hideMark/>
          </w:tcPr>
          <w:p w14:paraId="62B202DB" w14:textId="77777777" w:rsidR="00152467" w:rsidRDefault="00152467" w:rsidP="00827A2F">
            <w:pPr>
              <w:tabs>
                <w:tab w:val="left" w:pos="2940"/>
              </w:tabs>
              <w:spacing w:line="256" w:lineRule="auto"/>
            </w:pPr>
            <w:r>
              <w:t>Key Stage 2 (Year 5-6)</w:t>
            </w:r>
            <w:r>
              <w:tab/>
            </w:r>
          </w:p>
        </w:tc>
        <w:tc>
          <w:tcPr>
            <w:tcW w:w="3308" w:type="dxa"/>
            <w:gridSpan w:val="2"/>
            <w:hideMark/>
          </w:tcPr>
          <w:p w14:paraId="6224816B" w14:textId="77777777" w:rsidR="00152467" w:rsidRDefault="00152467" w:rsidP="00827A2F">
            <w:pPr>
              <w:spacing w:line="256" w:lineRule="auto"/>
            </w:pPr>
            <w:r>
              <w:t>English, History, PSHE</w:t>
            </w:r>
          </w:p>
        </w:tc>
      </w:tr>
      <w:tr w:rsidR="00152467" w14:paraId="6D16E092" w14:textId="77777777" w:rsidTr="00827A2F">
        <w:trPr>
          <w:trHeight w:val="540"/>
        </w:trPr>
        <w:tc>
          <w:tcPr>
            <w:tcW w:w="3308" w:type="dxa"/>
            <w:gridSpan w:val="2"/>
            <w:hideMark/>
          </w:tcPr>
          <w:p w14:paraId="033D2B12" w14:textId="77777777" w:rsidR="00152467" w:rsidRDefault="00152467" w:rsidP="00827A2F">
            <w:pPr>
              <w:rPr>
                <w:rFonts w:eastAsiaTheme="minorEastAsia"/>
                <w:color w:val="000000"/>
                <w:szCs w:val="20"/>
              </w:rPr>
            </w:pPr>
            <w:r w:rsidRPr="454C5EF5">
              <w:rPr>
                <w:rFonts w:eastAsiaTheme="minorEastAsia"/>
                <w:color w:val="000000"/>
                <w:szCs w:val="20"/>
              </w:rPr>
              <w:t>Curriculum Links</w:t>
            </w:r>
          </w:p>
          <w:p w14:paraId="5CAA126D" w14:textId="77777777" w:rsidR="00152467" w:rsidRDefault="00152467" w:rsidP="00827A2F">
            <w:pPr>
              <w:rPr>
                <w:rFonts w:eastAsiaTheme="minorEastAsia"/>
                <w:color w:val="000000"/>
                <w:szCs w:val="20"/>
              </w:rPr>
            </w:pPr>
            <w:r w:rsidRPr="454C5EF5">
              <w:rPr>
                <w:rFonts w:eastAsiaTheme="minorEastAsia"/>
                <w:color w:val="000000"/>
                <w:szCs w:val="20"/>
              </w:rPr>
              <w:t>English NC</w:t>
            </w:r>
          </w:p>
          <w:p w14:paraId="0391C4FB" w14:textId="77777777" w:rsidR="00152467" w:rsidRDefault="00152467" w:rsidP="00827A2F">
            <w:pPr>
              <w:spacing w:line="254" w:lineRule="auto"/>
            </w:pPr>
          </w:p>
          <w:p w14:paraId="0A3E9273" w14:textId="77777777" w:rsidR="00152467" w:rsidRPr="00AD11BA" w:rsidRDefault="00152467" w:rsidP="00827A2F">
            <w:pPr>
              <w:spacing w:line="254" w:lineRule="auto"/>
              <w:rPr>
                <w:sz w:val="12"/>
                <w:szCs w:val="14"/>
              </w:rPr>
            </w:pPr>
            <w:r w:rsidRPr="00AD11BA">
              <w:rPr>
                <w:sz w:val="12"/>
                <w:szCs w:val="14"/>
              </w:rPr>
              <w:t>English</w:t>
            </w:r>
          </w:p>
          <w:p w14:paraId="1D850146"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Composing and rehearsing sentences orally (including dialogue).</w:t>
            </w:r>
          </w:p>
          <w:p w14:paraId="128E9673"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Asking questions to improve their understanding</w:t>
            </w:r>
          </w:p>
          <w:p w14:paraId="032E8037"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Opportunities to write for a range of real purposes and audiences</w:t>
            </w:r>
          </w:p>
          <w:p w14:paraId="29F96791"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Noting and developing initial ideas, drawing on reading and research where necessary</w:t>
            </w:r>
          </w:p>
          <w:p w14:paraId="6006F83F"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Selecting appropriate grammar and vocabulary, understanding how such choices can change and enhance meaning</w:t>
            </w:r>
          </w:p>
          <w:p w14:paraId="066E802D"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Prepare readings, with appropriate intonation</w:t>
            </w:r>
          </w:p>
          <w:p w14:paraId="5837F86A"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Provide reasoned justifications for their views</w:t>
            </w:r>
          </w:p>
          <w:p w14:paraId="7641F1F1"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Assessing the effectiveness of their own and others’ writing</w:t>
            </w:r>
          </w:p>
          <w:p w14:paraId="5AEB98EB" w14:textId="77777777" w:rsidR="00152467" w:rsidRPr="00AD11BA" w:rsidRDefault="00152467" w:rsidP="00827A2F">
            <w:pPr>
              <w:spacing w:line="254" w:lineRule="auto"/>
              <w:rPr>
                <w:sz w:val="12"/>
                <w:szCs w:val="14"/>
              </w:rPr>
            </w:pPr>
            <w:r w:rsidRPr="00AD11BA">
              <w:rPr>
                <w:sz w:val="12"/>
                <w:szCs w:val="14"/>
              </w:rPr>
              <w:t>History</w:t>
            </w:r>
          </w:p>
          <w:p w14:paraId="1B565EA4"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Note connections, contrasts and trends over time and develop the appropriate use of historical terms</w:t>
            </w:r>
          </w:p>
          <w:p w14:paraId="5B79894D"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Address and devise historically valid questions about change, cause, similarity and difference, and significance</w:t>
            </w:r>
          </w:p>
          <w:p w14:paraId="60953300" w14:textId="77777777" w:rsidR="00152467" w:rsidRPr="00AD11BA" w:rsidRDefault="00152467" w:rsidP="00827A2F">
            <w:pPr>
              <w:pStyle w:val="ListParagraph"/>
              <w:numPr>
                <w:ilvl w:val="0"/>
                <w:numId w:val="95"/>
              </w:numPr>
              <w:spacing w:line="254" w:lineRule="auto"/>
              <w:rPr>
                <w:sz w:val="12"/>
                <w:szCs w:val="14"/>
              </w:rPr>
            </w:pPr>
            <w:r w:rsidRPr="00AD11BA">
              <w:rPr>
                <w:sz w:val="12"/>
                <w:szCs w:val="14"/>
              </w:rPr>
              <w:t>Gain historical perspective by placing their growing knowledge into different contexts, understanding the connections between…cultural, economic…and social history; and short- and long-term timescales</w:t>
            </w:r>
          </w:p>
        </w:tc>
        <w:tc>
          <w:tcPr>
            <w:tcW w:w="3308" w:type="dxa"/>
            <w:hideMark/>
          </w:tcPr>
          <w:p w14:paraId="56D273A5" w14:textId="77777777" w:rsidR="00152467" w:rsidRDefault="00152467" w:rsidP="00827A2F">
            <w:pPr>
              <w:spacing w:line="254" w:lineRule="auto"/>
            </w:pPr>
          </w:p>
          <w:p w14:paraId="62AB6951" w14:textId="77777777" w:rsidR="00152467" w:rsidRPr="00AD11BA" w:rsidRDefault="00152467" w:rsidP="00827A2F">
            <w:pPr>
              <w:spacing w:line="254" w:lineRule="auto"/>
              <w:rPr>
                <w:sz w:val="12"/>
                <w:szCs w:val="12"/>
              </w:rPr>
            </w:pPr>
            <w:r>
              <w:t xml:space="preserve">Scottish NC </w:t>
            </w:r>
          </w:p>
          <w:p w14:paraId="64F4233D" w14:textId="77777777" w:rsidR="00152467" w:rsidRPr="00AD11BA" w:rsidRDefault="00152467" w:rsidP="00827A2F">
            <w:pPr>
              <w:spacing w:line="254" w:lineRule="auto"/>
              <w:rPr>
                <w:sz w:val="12"/>
                <w:szCs w:val="12"/>
              </w:rPr>
            </w:pPr>
          </w:p>
          <w:p w14:paraId="04F8BAB3" w14:textId="77777777" w:rsidR="00152467" w:rsidRPr="00AD11BA" w:rsidRDefault="00152467" w:rsidP="00827A2F">
            <w:pPr>
              <w:spacing w:line="254" w:lineRule="auto"/>
              <w:rPr>
                <w:sz w:val="12"/>
                <w:szCs w:val="12"/>
              </w:rPr>
            </w:pPr>
            <w:r w:rsidRPr="454C5EF5">
              <w:rPr>
                <w:sz w:val="12"/>
                <w:szCs w:val="12"/>
              </w:rPr>
              <w:t>Expressive arts</w:t>
            </w:r>
          </w:p>
          <w:p w14:paraId="551F08D8"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Express themselves in different ways and be creative</w:t>
            </w:r>
          </w:p>
          <w:p w14:paraId="22A31991"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Prepare the advanced learning and future careers by building foundations for excellence in the expressive arts</w:t>
            </w:r>
          </w:p>
          <w:p w14:paraId="66189402"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Work co-operatively and communicate with other, and show initiative, dependability, leadership and enterprise</w:t>
            </w:r>
          </w:p>
          <w:p w14:paraId="57F303BE" w14:textId="77777777" w:rsidR="00152467" w:rsidRPr="00AD11BA" w:rsidRDefault="00152467" w:rsidP="00827A2F">
            <w:pPr>
              <w:spacing w:line="254" w:lineRule="auto"/>
              <w:rPr>
                <w:sz w:val="12"/>
                <w:szCs w:val="14"/>
              </w:rPr>
            </w:pPr>
            <w:r w:rsidRPr="00AD11BA">
              <w:rPr>
                <w:sz w:val="12"/>
                <w:szCs w:val="14"/>
              </w:rPr>
              <w:t>Health and wellbeing</w:t>
            </w:r>
          </w:p>
          <w:p w14:paraId="20E362E5" w14:textId="77777777" w:rsidR="00152467" w:rsidRPr="00AD11BA" w:rsidRDefault="00152467" w:rsidP="00827A2F">
            <w:pPr>
              <w:pStyle w:val="ListParagraph"/>
              <w:numPr>
                <w:ilvl w:val="0"/>
                <w:numId w:val="104"/>
              </w:numPr>
              <w:spacing w:line="254" w:lineRule="auto"/>
              <w:rPr>
                <w:sz w:val="12"/>
                <w:szCs w:val="14"/>
              </w:rPr>
            </w:pPr>
            <w:r w:rsidRPr="00AD11BA">
              <w:rPr>
                <w:sz w:val="12"/>
                <w:szCs w:val="14"/>
              </w:rPr>
              <w:t>Identify when they need additional support</w:t>
            </w:r>
          </w:p>
          <w:p w14:paraId="4E55C0FC" w14:textId="77777777" w:rsidR="00152467" w:rsidRPr="00AD11BA" w:rsidRDefault="00152467" w:rsidP="00827A2F">
            <w:pPr>
              <w:pStyle w:val="ListParagraph"/>
              <w:numPr>
                <w:ilvl w:val="0"/>
                <w:numId w:val="104"/>
              </w:numPr>
              <w:spacing w:line="254" w:lineRule="auto"/>
              <w:rPr>
                <w:sz w:val="12"/>
                <w:szCs w:val="14"/>
              </w:rPr>
            </w:pPr>
            <w:r w:rsidRPr="00AD11BA">
              <w:rPr>
                <w:sz w:val="12"/>
                <w:szCs w:val="14"/>
              </w:rPr>
              <w:t>Be equipped to explore different options for life beyond school and be supported so that they can make successful transitions into work, education or training</w:t>
            </w:r>
          </w:p>
          <w:p w14:paraId="4AD95C90" w14:textId="77777777" w:rsidR="00152467" w:rsidRPr="00AD11BA" w:rsidRDefault="00152467" w:rsidP="00827A2F">
            <w:pPr>
              <w:spacing w:line="254" w:lineRule="auto"/>
              <w:rPr>
                <w:sz w:val="12"/>
                <w:szCs w:val="14"/>
              </w:rPr>
            </w:pPr>
            <w:r w:rsidRPr="00AD11BA">
              <w:rPr>
                <w:sz w:val="12"/>
                <w:szCs w:val="14"/>
              </w:rPr>
              <w:t>Languages</w:t>
            </w:r>
          </w:p>
          <w:p w14:paraId="0FC0D210"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Develop their ability to communicate their thoughts and feelings and respond to those of other people</w:t>
            </w:r>
          </w:p>
          <w:p w14:paraId="734769CE"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Develop the high level of skills in listening, talking, reading, and writing which are essential for learning, work and life</w:t>
            </w:r>
          </w:p>
          <w:p w14:paraId="15B2F44E"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Use different media effectively for learning and communication</w:t>
            </w:r>
          </w:p>
          <w:p w14:paraId="0D53208B"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Exercise their intellectual curiosity</w:t>
            </w:r>
          </w:p>
          <w:p w14:paraId="49141D8E"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Develop an awareness of audience and register, communicating successfully in ways that are appropriate to different situations</w:t>
            </w:r>
          </w:p>
          <w:p w14:paraId="23BEBF1B" w14:textId="77777777" w:rsidR="00152467" w:rsidRPr="00AD11BA" w:rsidRDefault="00152467" w:rsidP="00827A2F">
            <w:pPr>
              <w:spacing w:line="254" w:lineRule="auto"/>
              <w:rPr>
                <w:sz w:val="12"/>
                <w:szCs w:val="14"/>
              </w:rPr>
            </w:pPr>
            <w:r w:rsidRPr="00AD11BA">
              <w:rPr>
                <w:sz w:val="12"/>
                <w:szCs w:val="14"/>
              </w:rPr>
              <w:t>Sciences</w:t>
            </w:r>
          </w:p>
          <w:p w14:paraId="67B64593"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Recognise the impact science makes on their lives, on the lives of others, on the environment and on culture</w:t>
            </w:r>
          </w:p>
          <w:p w14:paraId="5697FF47" w14:textId="77777777" w:rsidR="00152467" w:rsidRPr="00AD11BA" w:rsidRDefault="00152467" w:rsidP="00827A2F">
            <w:pPr>
              <w:spacing w:line="254" w:lineRule="auto"/>
              <w:rPr>
                <w:sz w:val="12"/>
                <w:szCs w:val="14"/>
              </w:rPr>
            </w:pPr>
            <w:r w:rsidRPr="00AD11BA">
              <w:rPr>
                <w:sz w:val="12"/>
                <w:szCs w:val="14"/>
              </w:rPr>
              <w:t>Social studies</w:t>
            </w:r>
          </w:p>
          <w:p w14:paraId="20292FB2"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Establish firm foundations for lifelong learning and, for some, for further specialised study and careers</w:t>
            </w:r>
          </w:p>
          <w:p w14:paraId="67177E87" w14:textId="77777777" w:rsidR="00152467" w:rsidRPr="00AD11BA" w:rsidRDefault="00152467" w:rsidP="00827A2F">
            <w:pPr>
              <w:spacing w:line="254" w:lineRule="auto"/>
              <w:rPr>
                <w:sz w:val="12"/>
                <w:szCs w:val="14"/>
              </w:rPr>
            </w:pPr>
            <w:r w:rsidRPr="00AD11BA">
              <w:rPr>
                <w:sz w:val="12"/>
                <w:szCs w:val="14"/>
              </w:rPr>
              <w:t>Technologies</w:t>
            </w:r>
          </w:p>
          <w:p w14:paraId="0B5DEA19"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Develop an understanding of technologies and their impact on society – in the past, present and future</w:t>
            </w:r>
          </w:p>
          <w:p w14:paraId="2CEA6786"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Experience work-related learning</w:t>
            </w:r>
          </w:p>
          <w:p w14:paraId="37923A20" w14:textId="77777777" w:rsidR="00152467" w:rsidRPr="00AD11BA" w:rsidRDefault="00152467" w:rsidP="00827A2F">
            <w:pPr>
              <w:pStyle w:val="ListParagraph"/>
              <w:numPr>
                <w:ilvl w:val="0"/>
                <w:numId w:val="97"/>
              </w:numPr>
              <w:spacing w:line="254" w:lineRule="auto"/>
              <w:rPr>
                <w:sz w:val="12"/>
                <w:szCs w:val="14"/>
              </w:rPr>
            </w:pPr>
            <w:r w:rsidRPr="00AD11BA">
              <w:rPr>
                <w:sz w:val="12"/>
                <w:szCs w:val="14"/>
              </w:rPr>
              <w:t>Promote enterprising behaviour and ways of learning that prepare young people for their future lives and careers</w:t>
            </w:r>
          </w:p>
          <w:p w14:paraId="7FCCAB2C" w14:textId="77777777" w:rsidR="00152467" w:rsidRPr="00AD11BA" w:rsidRDefault="00152467" w:rsidP="00827A2F">
            <w:pPr>
              <w:spacing w:line="256" w:lineRule="auto"/>
            </w:pPr>
          </w:p>
        </w:tc>
        <w:tc>
          <w:tcPr>
            <w:tcW w:w="3308" w:type="dxa"/>
            <w:gridSpan w:val="2"/>
            <w:hideMark/>
          </w:tcPr>
          <w:p w14:paraId="69CFB71C" w14:textId="77777777" w:rsidR="00152467" w:rsidRDefault="00152467" w:rsidP="00827A2F">
            <w:pPr>
              <w:spacing w:line="254" w:lineRule="auto"/>
              <w:rPr>
                <w:rFonts w:ascii="Arial" w:eastAsia="Arial" w:hAnsi="Arial" w:cs="Arial"/>
              </w:rPr>
            </w:pPr>
          </w:p>
          <w:p w14:paraId="60B09E63" w14:textId="77777777" w:rsidR="00152467" w:rsidRPr="00AD11BA" w:rsidRDefault="00152467" w:rsidP="00827A2F">
            <w:pPr>
              <w:spacing w:line="254" w:lineRule="auto"/>
              <w:rPr>
                <w:rFonts w:ascii="Arial" w:eastAsia="Arial" w:hAnsi="Arial" w:cs="Arial"/>
              </w:rPr>
            </w:pPr>
            <w:r w:rsidRPr="454C5EF5">
              <w:rPr>
                <w:rFonts w:ascii="Arial" w:eastAsia="Arial" w:hAnsi="Arial" w:cs="Arial"/>
              </w:rPr>
              <w:t>Welsh Curriculum</w:t>
            </w:r>
          </w:p>
          <w:p w14:paraId="72B92769" w14:textId="77777777" w:rsidR="00152467" w:rsidRDefault="00152467" w:rsidP="00827A2F">
            <w:pPr>
              <w:spacing w:line="254" w:lineRule="auto"/>
              <w:rPr>
                <w:rFonts w:ascii="Arial" w:eastAsia="Arial" w:hAnsi="Arial" w:cs="Arial"/>
              </w:rPr>
            </w:pPr>
          </w:p>
          <w:p w14:paraId="4429D31E"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Humanities</w:t>
            </w:r>
          </w:p>
          <w:p w14:paraId="1394F600"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Science and technology</w:t>
            </w:r>
          </w:p>
          <w:p w14:paraId="54AE1825"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literacy and communication</w:t>
            </w:r>
          </w:p>
          <w:p w14:paraId="35E11B7C"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Learning about local, national and international contexts</w:t>
            </w:r>
          </w:p>
          <w:p w14:paraId="17E827EF" w14:textId="77777777" w:rsidR="00152467" w:rsidRPr="00AD11BA" w:rsidRDefault="00152467" w:rsidP="00827A2F">
            <w:pPr>
              <w:spacing w:line="254" w:lineRule="auto"/>
              <w:rPr>
                <w:rFonts w:ascii="Arial" w:eastAsia="Arial" w:hAnsi="Arial" w:cs="Arial"/>
              </w:rPr>
            </w:pPr>
            <w:r w:rsidRPr="454C5EF5">
              <w:rPr>
                <w:rFonts w:ascii="Arial" w:eastAsia="Arial" w:hAnsi="Arial" w:cs="Arial"/>
              </w:rPr>
              <w:t>Northern Irish Curriculum</w:t>
            </w:r>
          </w:p>
          <w:p w14:paraId="4050C508"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Languages and literacy</w:t>
            </w:r>
          </w:p>
          <w:p w14:paraId="75A38923"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The world around us</w:t>
            </w:r>
          </w:p>
          <w:p w14:paraId="1DD0FDA0"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Personal development and mutual understanding</w:t>
            </w:r>
          </w:p>
          <w:p w14:paraId="759EAAFA" w14:textId="77777777" w:rsidR="00152467" w:rsidRPr="00AD11BA" w:rsidRDefault="00152467" w:rsidP="00827A2F">
            <w:pPr>
              <w:spacing w:line="254" w:lineRule="auto"/>
              <w:rPr>
                <w:rFonts w:ascii="Arial" w:eastAsia="Arial" w:hAnsi="Arial" w:cs="Arial"/>
              </w:rPr>
            </w:pPr>
            <w:r w:rsidRPr="454C5EF5">
              <w:rPr>
                <w:rFonts w:ascii="Arial" w:eastAsia="Arial" w:hAnsi="Arial" w:cs="Arial"/>
              </w:rPr>
              <w:t>Republic of Ireland Curriculum</w:t>
            </w:r>
          </w:p>
          <w:p w14:paraId="63124070"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Social environment and scientific education</w:t>
            </w:r>
          </w:p>
          <w:p w14:paraId="4E3F0033"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Primary language</w:t>
            </w:r>
          </w:p>
          <w:p w14:paraId="61F77380" w14:textId="77777777" w:rsidR="00152467" w:rsidRPr="00AD11BA" w:rsidRDefault="00152467" w:rsidP="00827A2F">
            <w:pPr>
              <w:pStyle w:val="ListParagraph"/>
              <w:numPr>
                <w:ilvl w:val="0"/>
                <w:numId w:val="92"/>
              </w:numPr>
              <w:spacing w:line="254" w:lineRule="auto"/>
              <w:rPr>
                <w:rFonts w:eastAsiaTheme="minorEastAsia"/>
                <w:sz w:val="12"/>
                <w:szCs w:val="12"/>
              </w:rPr>
            </w:pPr>
            <w:r w:rsidRPr="00AD11BA">
              <w:rPr>
                <w:rFonts w:eastAsiaTheme="minorEastAsia"/>
                <w:sz w:val="12"/>
                <w:szCs w:val="12"/>
              </w:rPr>
              <w:t>Social, personal and health education</w:t>
            </w:r>
          </w:p>
        </w:tc>
      </w:tr>
      <w:tr w:rsidR="00152467" w14:paraId="2BBFE908" w14:textId="77777777" w:rsidTr="00827A2F">
        <w:tc>
          <w:tcPr>
            <w:tcW w:w="9924" w:type="dxa"/>
            <w:gridSpan w:val="5"/>
          </w:tcPr>
          <w:p w14:paraId="21B23089" w14:textId="77777777" w:rsidR="00152467" w:rsidRDefault="00152467" w:rsidP="00827A2F">
            <w:pPr>
              <w:rPr>
                <w:rFonts w:cstheme="minorHAnsi"/>
              </w:rPr>
            </w:pPr>
            <w:r w:rsidRPr="454C5EF5">
              <w:t>Big Picture:</w:t>
            </w:r>
          </w:p>
          <w:p w14:paraId="4BFCB609" w14:textId="77777777" w:rsidR="00152467" w:rsidRDefault="00152467" w:rsidP="00827A2F">
            <w:pPr>
              <w:rPr>
                <w:i/>
                <w:iCs/>
                <w:color w:val="4F81BD"/>
                <w:sz w:val="16"/>
                <w:szCs w:val="16"/>
              </w:rPr>
            </w:pPr>
            <w:r w:rsidRPr="454C5EF5">
              <w:rPr>
                <w:i/>
                <w:iCs/>
                <w:color w:val="4F81BD"/>
                <w:sz w:val="16"/>
                <w:szCs w:val="16"/>
              </w:rPr>
              <w:t xml:space="preserve"> </w:t>
            </w:r>
            <w:r>
              <w:t xml:space="preserve"> </w:t>
            </w:r>
          </w:p>
          <w:p w14:paraId="38E04EF0" w14:textId="77777777" w:rsidR="00152467" w:rsidRDefault="00152467" w:rsidP="00827A2F">
            <w:pPr>
              <w:rPr>
                <w:sz w:val="16"/>
                <w:szCs w:val="16"/>
              </w:rPr>
            </w:pPr>
            <w:r w:rsidRPr="454C5EF5">
              <w:rPr>
                <w:sz w:val="16"/>
                <w:szCs w:val="16"/>
              </w:rPr>
              <w:t xml:space="preserve">This is the opening lesson in the Jobs for the Future learning sequence. This lesson sets the scene for the rest of the unit, focusing on prior knowledge of changes in the past and how these link to careers. Pupils will gain an understanding of the term ‘career’ and how the range of careers that are available today are different to those in the past and those they might be doing in the future. They will understand how jobs have changed over time and will develop an awareness of career pathways. They will be introduced to the work of SSE and some of the careers they include. In the lessons that follow, pupils will become aware of the roles in SSE and how these are developed to meet changes to needs and changing technologies. Pupils will then produce a mock job application, celebrating their existing skills and interests. </w:t>
            </w:r>
          </w:p>
          <w:p w14:paraId="10411499" w14:textId="77777777" w:rsidR="00152467" w:rsidRPr="00075B67" w:rsidRDefault="00152467" w:rsidP="00827A2F">
            <w:pPr>
              <w:rPr>
                <w:sz w:val="16"/>
                <w:szCs w:val="16"/>
              </w:rPr>
            </w:pPr>
          </w:p>
        </w:tc>
      </w:tr>
      <w:tr w:rsidR="00152467" w14:paraId="38417B49" w14:textId="77777777" w:rsidTr="00827A2F">
        <w:tc>
          <w:tcPr>
            <w:tcW w:w="3261" w:type="dxa"/>
            <w:hideMark/>
          </w:tcPr>
          <w:p w14:paraId="7C5B9B43" w14:textId="77777777" w:rsidR="00152467" w:rsidRDefault="00152467" w:rsidP="00827A2F">
            <w:pPr>
              <w:rPr>
                <w:rFonts w:cstheme="minorHAnsi"/>
              </w:rPr>
            </w:pPr>
            <w:r w:rsidRPr="454C5EF5">
              <w:lastRenderedPageBreak/>
              <w:t xml:space="preserve">Lesson Objective: </w:t>
            </w:r>
          </w:p>
          <w:p w14:paraId="616064DB" w14:textId="77777777" w:rsidR="00152467" w:rsidRDefault="00152467" w:rsidP="00827A2F">
            <w:pPr>
              <w:rPr>
                <w:i/>
                <w:iCs/>
                <w:color w:val="6BCABA" w:themeColor="accent5"/>
                <w:sz w:val="16"/>
                <w:szCs w:val="16"/>
              </w:rPr>
            </w:pPr>
          </w:p>
          <w:p w14:paraId="4A0A07CA" w14:textId="483C34AA" w:rsidR="00152467" w:rsidRDefault="00152467" w:rsidP="00827A2F">
            <w:pPr>
              <w:rPr>
                <w:i/>
                <w:iCs/>
                <w:sz w:val="16"/>
                <w:szCs w:val="16"/>
              </w:rPr>
            </w:pPr>
            <w:r>
              <w:rPr>
                <w:i/>
                <w:iCs/>
                <w:sz w:val="16"/>
                <w:szCs w:val="16"/>
              </w:rPr>
              <w:t>‘To understand how careers change over time.’</w:t>
            </w:r>
          </w:p>
          <w:p w14:paraId="48BD29A9" w14:textId="1F0172CC" w:rsidR="00BD1ED4" w:rsidRDefault="00BD1ED4" w:rsidP="00827A2F">
            <w:pPr>
              <w:rPr>
                <w:i/>
                <w:iCs/>
                <w:sz w:val="16"/>
                <w:szCs w:val="16"/>
              </w:rPr>
            </w:pPr>
            <w:r>
              <w:rPr>
                <w:i/>
                <w:iCs/>
                <w:sz w:val="16"/>
                <w:szCs w:val="16"/>
              </w:rPr>
              <w:t xml:space="preserve">‘To listen to others and record important information – </w:t>
            </w:r>
            <w:hyperlink r:id="rId27" w:history="1">
              <w:r w:rsidRPr="00BD1ED4">
                <w:rPr>
                  <w:rStyle w:val="Hyperlink"/>
                  <w:i/>
                  <w:iCs/>
                  <w:noProof w:val="0"/>
                  <w:sz w:val="16"/>
                  <w:szCs w:val="16"/>
                </w:rPr>
                <w:t>Listening Step 5</w:t>
              </w:r>
            </w:hyperlink>
          </w:p>
          <w:p w14:paraId="7DD9AF3D" w14:textId="77777777" w:rsidR="00152467" w:rsidRPr="00B25449" w:rsidRDefault="00152467" w:rsidP="00827A2F">
            <w:pPr>
              <w:rPr>
                <w:sz w:val="16"/>
                <w:szCs w:val="16"/>
              </w:rPr>
            </w:pPr>
          </w:p>
        </w:tc>
        <w:tc>
          <w:tcPr>
            <w:tcW w:w="3402" w:type="dxa"/>
            <w:gridSpan w:val="3"/>
          </w:tcPr>
          <w:p w14:paraId="2324B5B7" w14:textId="77777777" w:rsidR="00152467" w:rsidRDefault="00152467" w:rsidP="00827A2F">
            <w:pPr>
              <w:rPr>
                <w:rFonts w:cstheme="minorHAnsi"/>
              </w:rPr>
            </w:pPr>
            <w:r w:rsidRPr="454C5EF5">
              <w:t xml:space="preserve">Assessment: </w:t>
            </w:r>
          </w:p>
          <w:p w14:paraId="525BFF60" w14:textId="77777777" w:rsidR="00152467" w:rsidRDefault="00152467" w:rsidP="00827A2F">
            <w:pPr>
              <w:rPr>
                <w:i/>
                <w:iCs/>
                <w:color w:val="6BCABA" w:themeColor="accent5"/>
                <w:sz w:val="16"/>
                <w:szCs w:val="16"/>
              </w:rPr>
            </w:pPr>
          </w:p>
          <w:p w14:paraId="2E60F42C" w14:textId="77777777" w:rsidR="00152467" w:rsidRDefault="00152467" w:rsidP="00827A2F">
            <w:pPr>
              <w:rPr>
                <w:rFonts w:eastAsia="Calibri" w:cs="Times New Roman"/>
              </w:rPr>
            </w:pPr>
            <w:r w:rsidRPr="00F72AA7">
              <w:rPr>
                <w:rFonts w:eastAsia="Calibri" w:cs="Times New Roman"/>
                <w:sz w:val="16"/>
                <w:szCs w:val="18"/>
              </w:rPr>
              <w:t xml:space="preserve">Pupils’ </w:t>
            </w:r>
            <w:r>
              <w:rPr>
                <w:rFonts w:eastAsia="Calibri" w:cs="Times New Roman"/>
                <w:sz w:val="16"/>
                <w:szCs w:val="18"/>
              </w:rPr>
              <w:t xml:space="preserve">existing knowledge of the terms career and job can be explored in the initial talk thread and then the introduction. It is important to explore children’s awareness of why people might have a particular career. Facilitators can then identify how well children understand careers in the past, present and future and if they are able to understand how knowledge and skills link to what is required in a particular career. </w:t>
            </w:r>
          </w:p>
        </w:tc>
        <w:tc>
          <w:tcPr>
            <w:tcW w:w="3261" w:type="dxa"/>
          </w:tcPr>
          <w:p w14:paraId="5883FDD8" w14:textId="77777777" w:rsidR="00152467" w:rsidRDefault="00152467" w:rsidP="00827A2F">
            <w:r>
              <w:t xml:space="preserve">Resources: </w:t>
            </w:r>
          </w:p>
          <w:p w14:paraId="5AAE3AB5" w14:textId="77777777" w:rsidR="00152467" w:rsidRDefault="00152467" w:rsidP="00827A2F">
            <w:pPr>
              <w:spacing w:line="256" w:lineRule="auto"/>
              <w:rPr>
                <w:i/>
                <w:iCs/>
                <w:color w:val="6BCABA" w:themeColor="accent5"/>
                <w:sz w:val="16"/>
                <w:szCs w:val="16"/>
              </w:rPr>
            </w:pPr>
          </w:p>
          <w:p w14:paraId="690F1987" w14:textId="77777777" w:rsidR="00152467" w:rsidRDefault="00152467" w:rsidP="00827A2F">
            <w:pPr>
              <w:rPr>
                <w:rFonts w:eastAsia="Calibri"/>
                <w:sz w:val="16"/>
                <w:szCs w:val="16"/>
              </w:rPr>
            </w:pPr>
            <w:r w:rsidRPr="51900FED">
              <w:rPr>
                <w:rFonts w:eastAsia="Calibri"/>
                <w:sz w:val="16"/>
                <w:szCs w:val="16"/>
              </w:rPr>
              <w:t xml:space="preserve">Facilitators will need to display ‘lesson 1’ PowerPoint on a large display screen. </w:t>
            </w:r>
          </w:p>
          <w:p w14:paraId="03533FD7" w14:textId="77777777" w:rsidR="00152467" w:rsidRDefault="00152467" w:rsidP="00827A2F">
            <w:pPr>
              <w:rPr>
                <w:rFonts w:eastAsia="Calibri"/>
                <w:sz w:val="16"/>
                <w:szCs w:val="16"/>
              </w:rPr>
            </w:pPr>
            <w:r w:rsidRPr="51900FED">
              <w:rPr>
                <w:rFonts w:eastAsia="Calibri"/>
                <w:sz w:val="16"/>
                <w:szCs w:val="16"/>
              </w:rPr>
              <w:t xml:space="preserve">Pupils should also be provided with the Venn diagram resource (one per group or pair, as preferred) and each individual child should receive a print out of the table resource. </w:t>
            </w:r>
          </w:p>
          <w:p w14:paraId="2BC4CEE2" w14:textId="77777777" w:rsidR="00152467" w:rsidRPr="00A92A15" w:rsidRDefault="00152467" w:rsidP="00827A2F">
            <w:pPr>
              <w:rPr>
                <w:rFonts w:eastAsia="Calibri"/>
                <w:sz w:val="16"/>
                <w:szCs w:val="18"/>
              </w:rPr>
            </w:pPr>
            <w:r>
              <w:rPr>
                <w:rFonts w:eastAsia="Calibri"/>
                <w:sz w:val="16"/>
                <w:szCs w:val="18"/>
              </w:rPr>
              <w:t>All children should be able to see the knowledge organiser provided for the lesson and copies should be provided for specific children who would benefit from their own copy.</w:t>
            </w:r>
          </w:p>
        </w:tc>
      </w:tr>
    </w:tbl>
    <w:p w14:paraId="43237F6E" w14:textId="70756910" w:rsidR="00152467" w:rsidRDefault="00152467" w:rsidP="00152467">
      <w:pPr>
        <w:rPr>
          <w:shd w:val="clear" w:color="auto" w:fill="FFFFFF"/>
          <w:lang w:eastAsia="zh-TW"/>
        </w:rPr>
      </w:pPr>
    </w:p>
    <w:tbl>
      <w:tblPr>
        <w:tblStyle w:val="SSEBlue"/>
        <w:tblW w:w="9924" w:type="dxa"/>
        <w:tblLook w:val="04A0" w:firstRow="1" w:lastRow="0" w:firstColumn="1" w:lastColumn="0" w:noHBand="0" w:noVBand="1"/>
      </w:tblPr>
      <w:tblGrid>
        <w:gridCol w:w="9924"/>
      </w:tblGrid>
      <w:tr w:rsidR="00152467" w14:paraId="79334340"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hideMark/>
          </w:tcPr>
          <w:p w14:paraId="43DC659E" w14:textId="77777777" w:rsidR="00152467" w:rsidRDefault="00152467" w:rsidP="00827A2F">
            <w:pPr>
              <w:spacing w:line="256" w:lineRule="auto"/>
              <w:jc w:val="center"/>
            </w:pPr>
            <w:r>
              <w:t>Lesson Plan</w:t>
            </w:r>
          </w:p>
        </w:tc>
      </w:tr>
      <w:tr w:rsidR="00152467" w14:paraId="5338EA78" w14:textId="77777777" w:rsidTr="00827A2F">
        <w:tc>
          <w:tcPr>
            <w:tcW w:w="9924" w:type="dxa"/>
          </w:tcPr>
          <w:p w14:paraId="3EA7DAD2" w14:textId="77777777" w:rsidR="00152467" w:rsidRDefault="00152467" w:rsidP="00827A2F">
            <w:r>
              <w:t xml:space="preserve">Key vocabulary for the lesson: </w:t>
            </w:r>
          </w:p>
          <w:p w14:paraId="48828BC5" w14:textId="4EA2B2C4" w:rsidR="00152467" w:rsidRPr="001A02D2" w:rsidRDefault="00152467" w:rsidP="00827A2F">
            <w:pPr>
              <w:rPr>
                <w:rFonts w:eastAsia="Calibri"/>
                <w:i/>
                <w:iCs/>
                <w:color w:val="4F81BD"/>
                <w:sz w:val="16"/>
                <w:szCs w:val="16"/>
              </w:rPr>
            </w:pPr>
            <w:r w:rsidRPr="00116196">
              <w:rPr>
                <w:rFonts w:eastAsia="Calibri"/>
                <w:i/>
                <w:iCs/>
                <w:sz w:val="16"/>
                <w:szCs w:val="16"/>
              </w:rPr>
              <w:t>Job, career, career pathway, skills, knowledge, qualification, change, modernisation, innovation, technology, past, present, future</w:t>
            </w:r>
            <w:r w:rsidR="00B343AD">
              <w:rPr>
                <w:rFonts w:eastAsia="Calibri"/>
                <w:i/>
                <w:iCs/>
                <w:sz w:val="16"/>
                <w:szCs w:val="16"/>
              </w:rPr>
              <w:t xml:space="preserve">, listening </w:t>
            </w:r>
          </w:p>
        </w:tc>
      </w:tr>
      <w:tr w:rsidR="00152467" w14:paraId="26C14447" w14:textId="77777777" w:rsidTr="00827A2F">
        <w:tc>
          <w:tcPr>
            <w:tcW w:w="9924" w:type="dxa"/>
          </w:tcPr>
          <w:p w14:paraId="4987D8A2" w14:textId="77777777" w:rsidR="00152467" w:rsidRDefault="00152467" w:rsidP="00827A2F">
            <w:pPr>
              <w:rPr>
                <w:rFonts w:cstheme="minorHAnsi"/>
              </w:rPr>
            </w:pPr>
            <w:r w:rsidRPr="454C5EF5">
              <w:t xml:space="preserve">Additional Adult Role: </w:t>
            </w:r>
          </w:p>
          <w:p w14:paraId="7B8E8CEC" w14:textId="77777777" w:rsidR="00152467" w:rsidRPr="009B3B40" w:rsidRDefault="00152467" w:rsidP="00827A2F">
            <w:pPr>
              <w:rPr>
                <w:rFonts w:eastAsia="Calibri" w:cstheme="minorHAnsi"/>
                <w:sz w:val="16"/>
                <w:szCs w:val="18"/>
              </w:rPr>
            </w:pPr>
            <w:r>
              <w:rPr>
                <w:rFonts w:eastAsia="Calibri" w:cstheme="minorHAnsi"/>
                <w:sz w:val="16"/>
                <w:szCs w:val="18"/>
              </w:rPr>
              <w:t xml:space="preserve">Additional adults should support children with lower prior knowledge of careers and who may have less awareness of careers today. </w:t>
            </w:r>
          </w:p>
        </w:tc>
      </w:tr>
    </w:tbl>
    <w:p w14:paraId="5F652C16" w14:textId="77777777" w:rsidR="00152467" w:rsidRDefault="00152467" w:rsidP="00152467">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7"/>
        <w:gridCol w:w="4815"/>
      </w:tblGrid>
      <w:tr w:rsidR="00152467" w14:paraId="03ABC0A7" w14:textId="77777777" w:rsidTr="00827A2F">
        <w:trPr>
          <w:cnfStyle w:val="100000000000" w:firstRow="1" w:lastRow="0" w:firstColumn="0" w:lastColumn="0" w:oddVBand="0" w:evenVBand="0" w:oddHBand="0" w:evenHBand="0" w:firstRowFirstColumn="0" w:firstRowLastColumn="0" w:lastRowFirstColumn="0" w:lastRowLastColumn="0"/>
        </w:trPr>
        <w:tc>
          <w:tcPr>
            <w:tcW w:w="864" w:type="dxa"/>
            <w:hideMark/>
          </w:tcPr>
          <w:p w14:paraId="47592F18" w14:textId="77777777" w:rsidR="00152467" w:rsidRDefault="00152467" w:rsidP="00827A2F">
            <w:pPr>
              <w:jc w:val="center"/>
              <w:rPr>
                <w:rFonts w:cstheme="minorHAnsi"/>
              </w:rPr>
            </w:pPr>
            <w:r>
              <w:rPr>
                <w:rFonts w:cstheme="minorHAnsi"/>
              </w:rPr>
              <w:t xml:space="preserve">Timing </w:t>
            </w:r>
          </w:p>
        </w:tc>
        <w:tc>
          <w:tcPr>
            <w:tcW w:w="4240" w:type="dxa"/>
            <w:hideMark/>
          </w:tcPr>
          <w:p w14:paraId="43708329" w14:textId="77777777" w:rsidR="00152467" w:rsidRDefault="00152467" w:rsidP="00827A2F">
            <w:pPr>
              <w:jc w:val="center"/>
            </w:pPr>
            <w:r>
              <w:t>Facilitator</w:t>
            </w:r>
          </w:p>
        </w:tc>
        <w:tc>
          <w:tcPr>
            <w:tcW w:w="4820" w:type="dxa"/>
            <w:hideMark/>
          </w:tcPr>
          <w:p w14:paraId="4E6494C2" w14:textId="77777777" w:rsidR="00152467" w:rsidRDefault="00152467" w:rsidP="00827A2F">
            <w:pPr>
              <w:jc w:val="center"/>
              <w:rPr>
                <w:rFonts w:cstheme="minorHAnsi"/>
              </w:rPr>
            </w:pPr>
            <w:r>
              <w:rPr>
                <w:rFonts w:cstheme="minorHAnsi"/>
              </w:rPr>
              <w:t>Pupil</w:t>
            </w:r>
          </w:p>
        </w:tc>
      </w:tr>
      <w:tr w:rsidR="00152467" w14:paraId="40A281AC" w14:textId="77777777" w:rsidTr="00827A2F">
        <w:tc>
          <w:tcPr>
            <w:tcW w:w="864" w:type="dxa"/>
          </w:tcPr>
          <w:p w14:paraId="6F0A88E7" w14:textId="77777777" w:rsidR="00152467" w:rsidRPr="00FB06AD" w:rsidRDefault="00152467" w:rsidP="00827A2F">
            <w:pPr>
              <w:rPr>
                <w:rFonts w:eastAsia="Calibri" w:cstheme="minorHAnsi"/>
                <w:b/>
                <w:bCs/>
              </w:rPr>
            </w:pPr>
            <w:r>
              <w:rPr>
                <w:rFonts w:eastAsia="Calibri" w:cstheme="minorHAnsi"/>
                <w:b/>
                <w:bCs/>
              </w:rPr>
              <w:t>5 mins</w:t>
            </w:r>
          </w:p>
        </w:tc>
        <w:tc>
          <w:tcPr>
            <w:tcW w:w="4240" w:type="dxa"/>
          </w:tcPr>
          <w:p w14:paraId="0232F5A4" w14:textId="77777777" w:rsidR="00152467" w:rsidRDefault="00152467" w:rsidP="00827A2F">
            <w:pPr>
              <w:spacing w:line="256" w:lineRule="auto"/>
              <w:rPr>
                <w:i/>
                <w:iCs/>
                <w:color w:val="6BCABA" w:themeColor="accent5"/>
                <w:sz w:val="16"/>
                <w:szCs w:val="16"/>
              </w:rPr>
            </w:pPr>
            <w:r>
              <w:rPr>
                <w:b/>
                <w:bCs/>
              </w:rPr>
              <w:t>Do Now:</w:t>
            </w:r>
            <w:r>
              <w:t xml:space="preserve"> </w:t>
            </w:r>
          </w:p>
          <w:p w14:paraId="78064175" w14:textId="77777777" w:rsidR="00152467" w:rsidRDefault="00152467" w:rsidP="00827A2F">
            <w:pPr>
              <w:rPr>
                <w:rFonts w:eastAsia="Calibri" w:cstheme="minorHAnsi"/>
                <w:sz w:val="16"/>
                <w:szCs w:val="18"/>
              </w:rPr>
            </w:pPr>
            <w:r>
              <w:rPr>
                <w:rFonts w:eastAsia="Calibri" w:cstheme="minorHAnsi"/>
                <w:sz w:val="16"/>
                <w:szCs w:val="18"/>
              </w:rPr>
              <w:t>Slide 3:</w:t>
            </w:r>
          </w:p>
          <w:p w14:paraId="230A1E25" w14:textId="77777777" w:rsidR="00152467" w:rsidRDefault="00152467" w:rsidP="00827A2F">
            <w:pPr>
              <w:rPr>
                <w:rFonts w:eastAsia="Calibri"/>
                <w:sz w:val="16"/>
                <w:szCs w:val="16"/>
              </w:rPr>
            </w:pPr>
            <w:r w:rsidRPr="454C5EF5">
              <w:rPr>
                <w:rFonts w:eastAsia="Calibri"/>
                <w:sz w:val="16"/>
                <w:szCs w:val="16"/>
              </w:rPr>
              <w:t>Introduce the talk thread/discussion starter: ‘a career is a job’ Ask pupils to discuss their responses to this.</w:t>
            </w:r>
          </w:p>
          <w:p w14:paraId="56332691" w14:textId="77777777" w:rsidR="00152467" w:rsidRPr="008B37D5" w:rsidRDefault="00152467" w:rsidP="00827A2F">
            <w:pPr>
              <w:rPr>
                <w:rFonts w:eastAsia="Calibri"/>
                <w:sz w:val="16"/>
                <w:szCs w:val="16"/>
              </w:rPr>
            </w:pPr>
            <w:r w:rsidRPr="454C5EF5">
              <w:rPr>
                <w:rFonts w:eastAsia="Calibri"/>
                <w:sz w:val="16"/>
                <w:szCs w:val="16"/>
              </w:rPr>
              <w:t xml:space="preserve">Explain to the children that at this stage, you want to gauge their understanding of the two words career and job- as they are important in the lessons on jobs for the future. </w:t>
            </w:r>
          </w:p>
        </w:tc>
        <w:tc>
          <w:tcPr>
            <w:tcW w:w="4820" w:type="dxa"/>
          </w:tcPr>
          <w:p w14:paraId="035B5A34" w14:textId="77777777" w:rsidR="00152467" w:rsidRDefault="00152467" w:rsidP="00827A2F">
            <w:pPr>
              <w:rPr>
                <w:i/>
                <w:iCs/>
                <w:color w:val="6BCABA" w:themeColor="accent5"/>
                <w:sz w:val="16"/>
                <w:szCs w:val="12"/>
              </w:rPr>
            </w:pPr>
          </w:p>
          <w:p w14:paraId="62A021FA" w14:textId="77777777" w:rsidR="00152467" w:rsidRDefault="00152467" w:rsidP="00827A2F">
            <w:pPr>
              <w:rPr>
                <w:rFonts w:eastAsia="Calibri"/>
                <w:sz w:val="16"/>
                <w:szCs w:val="16"/>
              </w:rPr>
            </w:pPr>
          </w:p>
          <w:p w14:paraId="344470A7" w14:textId="77777777" w:rsidR="00152467" w:rsidRPr="008B37D5" w:rsidRDefault="00152467" w:rsidP="00827A2F">
            <w:pPr>
              <w:rPr>
                <w:color w:val="6BCABA" w:themeColor="accent5"/>
                <w:sz w:val="16"/>
                <w:szCs w:val="12"/>
              </w:rPr>
            </w:pPr>
            <w:r w:rsidRPr="0029652D">
              <w:rPr>
                <w:rFonts w:eastAsia="Calibri" w:cstheme="minorHAnsi"/>
                <w:sz w:val="16"/>
                <w:szCs w:val="18"/>
              </w:rPr>
              <w:t>Children to discuss in pairs and then share ideas with the facilitator. Take ideas from the children and identify if children can see the key differences. Ensure this information is recorded onto a shared display so it can be referred to later in the session.</w:t>
            </w:r>
          </w:p>
        </w:tc>
      </w:tr>
      <w:tr w:rsidR="00152467" w14:paraId="405F95FE" w14:textId="77777777" w:rsidTr="00827A2F">
        <w:tc>
          <w:tcPr>
            <w:tcW w:w="864" w:type="dxa"/>
            <w:hideMark/>
          </w:tcPr>
          <w:p w14:paraId="35557682" w14:textId="77777777" w:rsidR="00152467" w:rsidRDefault="00152467" w:rsidP="00827A2F">
            <w:pPr>
              <w:rPr>
                <w:rFonts w:cstheme="minorHAnsi"/>
                <w:b/>
              </w:rPr>
            </w:pPr>
            <w:r>
              <w:rPr>
                <w:rFonts w:cstheme="minorHAnsi"/>
                <w:b/>
              </w:rPr>
              <w:t>Check</w:t>
            </w:r>
          </w:p>
        </w:tc>
        <w:tc>
          <w:tcPr>
            <w:tcW w:w="9060" w:type="dxa"/>
            <w:gridSpan w:val="2"/>
          </w:tcPr>
          <w:p w14:paraId="2AB01698" w14:textId="77777777" w:rsidR="00152467" w:rsidRPr="007A1BBF" w:rsidRDefault="00152467" w:rsidP="00827A2F">
            <w:pPr>
              <w:rPr>
                <w:rFonts w:eastAsia="Calibri" w:cstheme="minorHAnsi"/>
                <w:sz w:val="16"/>
                <w:szCs w:val="18"/>
              </w:rPr>
            </w:pPr>
            <w:r>
              <w:rPr>
                <w:rFonts w:eastAsia="Calibri" w:cstheme="minorHAnsi"/>
                <w:sz w:val="16"/>
                <w:szCs w:val="18"/>
              </w:rPr>
              <w:t xml:space="preserve">Take ideas from the children about the similarities and differences between a career and a job. Are children able to give examples of a career and / or a job? </w:t>
            </w:r>
          </w:p>
        </w:tc>
      </w:tr>
      <w:tr w:rsidR="00152467" w14:paraId="6C663574" w14:textId="77777777" w:rsidTr="00827A2F">
        <w:tc>
          <w:tcPr>
            <w:tcW w:w="864" w:type="dxa"/>
          </w:tcPr>
          <w:p w14:paraId="2E0A03C5" w14:textId="77777777" w:rsidR="00152467" w:rsidRDefault="00152467" w:rsidP="00827A2F">
            <w:pPr>
              <w:rPr>
                <w:rFonts w:eastAsia="Calibri" w:cstheme="minorHAnsi"/>
              </w:rPr>
            </w:pPr>
            <w:r>
              <w:rPr>
                <w:rFonts w:eastAsia="Calibri" w:cstheme="minorHAnsi"/>
                <w:b/>
                <w:bCs/>
              </w:rPr>
              <w:t>20 mins</w:t>
            </w:r>
          </w:p>
        </w:tc>
        <w:tc>
          <w:tcPr>
            <w:tcW w:w="4240" w:type="dxa"/>
          </w:tcPr>
          <w:p w14:paraId="513F75E1" w14:textId="77777777" w:rsidR="00152467" w:rsidRDefault="00152467" w:rsidP="00827A2F">
            <w:pPr>
              <w:rPr>
                <w:i/>
                <w:iCs/>
                <w:color w:val="3DAA97" w:themeColor="accent5" w:themeShade="BF"/>
                <w:sz w:val="16"/>
                <w:szCs w:val="16"/>
              </w:rPr>
            </w:pPr>
            <w:r>
              <w:rPr>
                <w:b/>
                <w:bCs/>
              </w:rPr>
              <w:t>Introduction</w:t>
            </w:r>
            <w:r>
              <w:t xml:space="preserve">: </w:t>
            </w:r>
          </w:p>
          <w:p w14:paraId="0A9A265D" w14:textId="77777777" w:rsidR="00152467" w:rsidRDefault="00152467" w:rsidP="00827A2F">
            <w:pPr>
              <w:rPr>
                <w:rFonts w:eastAsia="Calibri" w:cstheme="minorHAnsi"/>
                <w:iCs/>
                <w:sz w:val="16"/>
                <w:szCs w:val="16"/>
              </w:rPr>
            </w:pPr>
            <w:r>
              <w:rPr>
                <w:rFonts w:eastAsia="Calibri" w:cstheme="minorHAnsi"/>
                <w:iCs/>
                <w:sz w:val="16"/>
                <w:szCs w:val="16"/>
              </w:rPr>
              <w:t>Slide 4:</w:t>
            </w:r>
          </w:p>
          <w:p w14:paraId="56BE674B" w14:textId="77777777" w:rsidR="00152467" w:rsidRDefault="00152467" w:rsidP="00827A2F">
            <w:pPr>
              <w:rPr>
                <w:rFonts w:eastAsia="Calibri"/>
                <w:sz w:val="16"/>
                <w:szCs w:val="16"/>
              </w:rPr>
            </w:pPr>
            <w:r w:rsidRPr="454C5EF5">
              <w:rPr>
                <w:rFonts w:eastAsia="Calibri"/>
                <w:sz w:val="16"/>
                <w:szCs w:val="16"/>
              </w:rPr>
              <w:t>Introduce the key words for today: Job and career.</w:t>
            </w:r>
          </w:p>
          <w:p w14:paraId="618D9A36" w14:textId="77777777" w:rsidR="00152467" w:rsidRDefault="00152467" w:rsidP="00827A2F">
            <w:pPr>
              <w:rPr>
                <w:rFonts w:eastAsia="Calibri"/>
                <w:sz w:val="16"/>
                <w:szCs w:val="16"/>
              </w:rPr>
            </w:pPr>
            <w:r w:rsidRPr="454C5EF5">
              <w:rPr>
                <w:rFonts w:eastAsia="Calibri"/>
                <w:sz w:val="16"/>
                <w:szCs w:val="16"/>
              </w:rPr>
              <w:t xml:space="preserve">Facilitator to make it clear that a job is a single role and tends to be shorter term whereas a career is longer term and is something you do because it’s your purpose. </w:t>
            </w:r>
          </w:p>
          <w:p w14:paraId="1061EE06" w14:textId="77777777" w:rsidR="00152467" w:rsidRDefault="00152467" w:rsidP="00827A2F">
            <w:pPr>
              <w:rPr>
                <w:rFonts w:eastAsia="Calibri" w:cstheme="minorHAnsi"/>
                <w:iCs/>
                <w:sz w:val="16"/>
                <w:szCs w:val="16"/>
              </w:rPr>
            </w:pPr>
            <w:r w:rsidRPr="006829D0">
              <w:rPr>
                <w:rFonts w:eastAsia="Calibri" w:cstheme="minorHAnsi"/>
                <w:iCs/>
                <w:sz w:val="16"/>
                <w:szCs w:val="16"/>
              </w:rPr>
              <w:t>Can children give an example of a career that someone may have?</w:t>
            </w:r>
          </w:p>
          <w:p w14:paraId="17F51EF2" w14:textId="77777777" w:rsidR="00152467" w:rsidRDefault="00152467" w:rsidP="00827A2F">
            <w:pPr>
              <w:rPr>
                <w:rFonts w:eastAsia="Calibri" w:cstheme="minorHAnsi"/>
                <w:iCs/>
                <w:sz w:val="16"/>
                <w:szCs w:val="16"/>
              </w:rPr>
            </w:pPr>
            <w:r>
              <w:rPr>
                <w:rFonts w:eastAsia="Calibri" w:cstheme="minorHAnsi"/>
                <w:iCs/>
                <w:sz w:val="16"/>
                <w:szCs w:val="16"/>
              </w:rPr>
              <w:lastRenderedPageBreak/>
              <w:t>Slide 5:</w:t>
            </w:r>
          </w:p>
          <w:p w14:paraId="31B0D752" w14:textId="1118E40C" w:rsidR="00152467" w:rsidRDefault="00152467" w:rsidP="00827A2F">
            <w:pPr>
              <w:rPr>
                <w:rFonts w:eastAsia="Calibri" w:cstheme="minorHAnsi"/>
                <w:iCs/>
                <w:sz w:val="16"/>
                <w:szCs w:val="16"/>
              </w:rPr>
            </w:pPr>
            <w:r>
              <w:rPr>
                <w:rFonts w:eastAsia="Calibri" w:cstheme="minorHAnsi"/>
                <w:iCs/>
                <w:sz w:val="16"/>
                <w:szCs w:val="16"/>
              </w:rPr>
              <w:t xml:space="preserve">Show slide focusing on careers vs jobs. It is important that children do not confuse a career with a job. Spend some time focusing on the differences between the two terms and build in discussion about what children think a career pathway is. </w:t>
            </w:r>
          </w:p>
          <w:p w14:paraId="68414179" w14:textId="77777777" w:rsidR="00152467" w:rsidRDefault="00152467" w:rsidP="00827A2F">
            <w:pPr>
              <w:rPr>
                <w:rFonts w:eastAsia="Calibri" w:cstheme="minorHAnsi"/>
                <w:iCs/>
                <w:sz w:val="16"/>
                <w:szCs w:val="16"/>
              </w:rPr>
            </w:pPr>
          </w:p>
          <w:p w14:paraId="2A79B33F" w14:textId="77777777" w:rsidR="00152467" w:rsidRDefault="00152467" w:rsidP="00827A2F">
            <w:pPr>
              <w:rPr>
                <w:rFonts w:eastAsia="Calibri" w:cstheme="minorHAnsi"/>
                <w:iCs/>
                <w:sz w:val="16"/>
                <w:szCs w:val="16"/>
              </w:rPr>
            </w:pPr>
            <w:r>
              <w:rPr>
                <w:rFonts w:eastAsia="Calibri" w:cstheme="minorHAnsi"/>
                <w:iCs/>
                <w:sz w:val="16"/>
                <w:szCs w:val="16"/>
              </w:rPr>
              <w:t>Slide 6:</w:t>
            </w:r>
          </w:p>
          <w:p w14:paraId="19DE4E22" w14:textId="77777777" w:rsidR="00152467" w:rsidRDefault="00152467" w:rsidP="00827A2F">
            <w:pPr>
              <w:rPr>
                <w:rFonts w:eastAsia="Calibri" w:cstheme="minorHAnsi"/>
                <w:iCs/>
                <w:sz w:val="16"/>
                <w:szCs w:val="16"/>
              </w:rPr>
            </w:pPr>
            <w:r>
              <w:rPr>
                <w:rFonts w:eastAsia="Calibri" w:cstheme="minorHAnsi"/>
                <w:iCs/>
                <w:sz w:val="16"/>
                <w:szCs w:val="16"/>
              </w:rPr>
              <w:t>Show the task to the children and ask them to complete the statements to review their understanding.</w:t>
            </w:r>
          </w:p>
          <w:p w14:paraId="00682474" w14:textId="77777777" w:rsidR="00152467" w:rsidRDefault="00152467" w:rsidP="00827A2F">
            <w:pPr>
              <w:rPr>
                <w:rFonts w:eastAsia="Calibri" w:cstheme="minorHAnsi"/>
                <w:iCs/>
                <w:sz w:val="16"/>
                <w:szCs w:val="16"/>
              </w:rPr>
            </w:pPr>
          </w:p>
          <w:p w14:paraId="364B2F29" w14:textId="77777777" w:rsidR="00152467" w:rsidRDefault="00152467" w:rsidP="00827A2F">
            <w:pPr>
              <w:rPr>
                <w:rFonts w:eastAsia="Calibri" w:cstheme="minorHAnsi"/>
                <w:iCs/>
                <w:sz w:val="16"/>
                <w:szCs w:val="16"/>
              </w:rPr>
            </w:pPr>
            <w:r w:rsidRPr="006829D0">
              <w:rPr>
                <w:rFonts w:eastAsia="Calibri" w:cstheme="minorHAnsi"/>
                <w:iCs/>
                <w:sz w:val="16"/>
                <w:szCs w:val="16"/>
              </w:rPr>
              <w:t>Explain that in this unit. Children will be considering what jobs in the future might look like. In order to do this, we need to consider jobs from the past and how jobs have developed over time.</w:t>
            </w:r>
          </w:p>
          <w:p w14:paraId="7D5D1A80" w14:textId="77777777" w:rsidR="00152467" w:rsidRPr="006829D0" w:rsidRDefault="00152467" w:rsidP="00827A2F">
            <w:pPr>
              <w:rPr>
                <w:rFonts w:eastAsia="Calibri" w:cstheme="minorHAnsi"/>
                <w:iCs/>
                <w:sz w:val="16"/>
                <w:szCs w:val="16"/>
              </w:rPr>
            </w:pPr>
            <w:r>
              <w:rPr>
                <w:rFonts w:eastAsia="Calibri" w:cstheme="minorHAnsi"/>
                <w:iCs/>
                <w:sz w:val="16"/>
                <w:szCs w:val="16"/>
              </w:rPr>
              <w:t>Slide 7:</w:t>
            </w:r>
            <w:r w:rsidRPr="006829D0">
              <w:rPr>
                <w:rFonts w:eastAsia="Calibri" w:cstheme="minorHAnsi"/>
                <w:iCs/>
                <w:sz w:val="16"/>
                <w:szCs w:val="16"/>
              </w:rPr>
              <w:t xml:space="preserve"> </w:t>
            </w:r>
          </w:p>
          <w:p w14:paraId="77CE8A39" w14:textId="77777777" w:rsidR="00152467" w:rsidRPr="006829D0" w:rsidRDefault="00152467" w:rsidP="00827A2F">
            <w:pPr>
              <w:rPr>
                <w:rFonts w:eastAsia="Calibri"/>
                <w:sz w:val="16"/>
                <w:szCs w:val="16"/>
              </w:rPr>
            </w:pPr>
            <w:r w:rsidRPr="51900FED">
              <w:rPr>
                <w:rFonts w:eastAsia="Calibri"/>
                <w:sz w:val="16"/>
                <w:szCs w:val="16"/>
              </w:rPr>
              <w:t>Show 3-part Venn diagram with headings of past, present, future. Use two examples to discuss where they might go – teacher is something that is from the past, present and future so would go in the middle. Youtuber would go in present and future. Facilitator may wish to add their own examples or children’s.</w:t>
            </w:r>
          </w:p>
          <w:p w14:paraId="341F69CE" w14:textId="77777777" w:rsidR="00152467" w:rsidRDefault="00152467" w:rsidP="00827A2F">
            <w:pPr>
              <w:rPr>
                <w:rFonts w:eastAsia="Calibri" w:cstheme="minorHAnsi"/>
                <w:iCs/>
                <w:sz w:val="16"/>
                <w:szCs w:val="16"/>
              </w:rPr>
            </w:pPr>
            <w:r w:rsidRPr="006829D0">
              <w:rPr>
                <w:rFonts w:eastAsia="Calibri" w:cstheme="minorHAnsi"/>
                <w:iCs/>
                <w:sz w:val="16"/>
                <w:szCs w:val="16"/>
              </w:rPr>
              <w:t>Important to give clarity on the term ‘past’ and ensure children are aware that for this task, we are considering 50+ years ago.</w:t>
            </w:r>
          </w:p>
          <w:p w14:paraId="029A7EC7" w14:textId="77777777" w:rsidR="004A272A" w:rsidRPr="004A272A" w:rsidRDefault="004A272A" w:rsidP="00827A2F">
            <w:pPr>
              <w:rPr>
                <w:rFonts w:eastAsia="Calibri" w:cstheme="minorHAnsi"/>
                <w:iCs/>
                <w:sz w:val="16"/>
                <w:szCs w:val="16"/>
              </w:rPr>
            </w:pPr>
            <w:r w:rsidRPr="004A272A">
              <w:rPr>
                <w:rFonts w:eastAsia="Calibri" w:cstheme="minorHAnsi"/>
                <w:iCs/>
                <w:sz w:val="16"/>
                <w:szCs w:val="16"/>
              </w:rPr>
              <w:t>Slide 8:</w:t>
            </w:r>
          </w:p>
          <w:p w14:paraId="51039CD8" w14:textId="77777777" w:rsidR="004A272A" w:rsidRPr="004A272A" w:rsidRDefault="004A272A" w:rsidP="004A272A">
            <w:pPr>
              <w:rPr>
                <w:rFonts w:eastAsia="Calibri" w:cstheme="minorHAnsi"/>
                <w:iCs/>
                <w:sz w:val="16"/>
                <w:szCs w:val="16"/>
              </w:rPr>
            </w:pPr>
            <w:r w:rsidRPr="004A272A">
              <w:rPr>
                <w:rFonts w:eastAsia="Calibri" w:cstheme="minorHAnsi"/>
                <w:iCs/>
                <w:sz w:val="16"/>
                <w:szCs w:val="16"/>
              </w:rPr>
              <w:t xml:space="preserve">Introduce Listening as </w:t>
            </w:r>
            <w:r w:rsidRPr="004A272A">
              <w:rPr>
                <w:rFonts w:eastAsia="Calibri" w:cstheme="minorHAnsi"/>
                <w:iCs/>
                <w:sz w:val="16"/>
                <w:szCs w:val="16"/>
                <w:lang w:val="en-US"/>
              </w:rPr>
              <w:t>the receiving, retaining and processing of information or ideas.</w:t>
            </w:r>
          </w:p>
          <w:p w14:paraId="499991EF" w14:textId="242CA988" w:rsidR="004A272A" w:rsidRPr="004A272A" w:rsidRDefault="004A272A" w:rsidP="00827A2F">
            <w:pPr>
              <w:rPr>
                <w:rFonts w:eastAsia="Calibri" w:cstheme="minorHAnsi"/>
                <w:iCs/>
                <w:color w:val="4F81BD"/>
                <w:sz w:val="16"/>
                <w:szCs w:val="16"/>
              </w:rPr>
            </w:pPr>
            <w:r w:rsidRPr="004A272A">
              <w:rPr>
                <w:rFonts w:eastAsia="Calibri" w:cstheme="minorHAnsi"/>
                <w:iCs/>
                <w:sz w:val="16"/>
                <w:szCs w:val="16"/>
              </w:rPr>
              <w:t xml:space="preserve">Explain that during the lesson the children will be using their Listening skills to record important information that is shared with them about jobs and careers. </w:t>
            </w:r>
          </w:p>
        </w:tc>
        <w:tc>
          <w:tcPr>
            <w:tcW w:w="4820" w:type="dxa"/>
          </w:tcPr>
          <w:p w14:paraId="238066F3" w14:textId="77777777" w:rsidR="00152467" w:rsidRDefault="00152467" w:rsidP="00827A2F">
            <w:pPr>
              <w:rPr>
                <w:rFonts w:eastAsia="Calibri" w:cstheme="minorHAnsi"/>
                <w:sz w:val="16"/>
                <w:szCs w:val="18"/>
              </w:rPr>
            </w:pPr>
          </w:p>
          <w:p w14:paraId="0FFA4C0D" w14:textId="77777777" w:rsidR="00152467" w:rsidRDefault="00152467" w:rsidP="00827A2F">
            <w:pPr>
              <w:rPr>
                <w:rFonts w:eastAsia="Calibri" w:cstheme="minorHAnsi"/>
                <w:sz w:val="16"/>
                <w:szCs w:val="18"/>
              </w:rPr>
            </w:pPr>
          </w:p>
          <w:p w14:paraId="1044450D" w14:textId="77777777" w:rsidR="00152467" w:rsidRDefault="00152467" w:rsidP="00827A2F">
            <w:pPr>
              <w:rPr>
                <w:rFonts w:eastAsia="Calibri" w:cstheme="minorHAnsi"/>
                <w:sz w:val="16"/>
                <w:szCs w:val="18"/>
              </w:rPr>
            </w:pPr>
          </w:p>
          <w:p w14:paraId="2619AB49" w14:textId="77777777" w:rsidR="00152467" w:rsidRDefault="00152467" w:rsidP="00827A2F">
            <w:pPr>
              <w:rPr>
                <w:rFonts w:eastAsia="Calibri" w:cstheme="minorHAnsi"/>
                <w:sz w:val="16"/>
                <w:szCs w:val="18"/>
              </w:rPr>
            </w:pPr>
          </w:p>
          <w:p w14:paraId="41CCE5C3" w14:textId="77777777" w:rsidR="00152467" w:rsidRDefault="00152467" w:rsidP="00827A2F">
            <w:pPr>
              <w:rPr>
                <w:rFonts w:eastAsia="Calibri" w:cstheme="minorHAnsi"/>
                <w:sz w:val="16"/>
                <w:szCs w:val="18"/>
              </w:rPr>
            </w:pPr>
          </w:p>
          <w:p w14:paraId="6C97464D" w14:textId="77777777" w:rsidR="00152467" w:rsidRDefault="00152467" w:rsidP="00827A2F">
            <w:pPr>
              <w:rPr>
                <w:rFonts w:eastAsia="Calibri" w:cstheme="minorHAnsi"/>
                <w:sz w:val="16"/>
                <w:szCs w:val="18"/>
              </w:rPr>
            </w:pPr>
          </w:p>
          <w:p w14:paraId="0270D75C" w14:textId="77777777" w:rsidR="00152467" w:rsidRDefault="00152467" w:rsidP="00827A2F">
            <w:pPr>
              <w:rPr>
                <w:rFonts w:eastAsia="Calibri" w:cstheme="minorHAnsi"/>
                <w:sz w:val="16"/>
                <w:szCs w:val="18"/>
              </w:rPr>
            </w:pPr>
          </w:p>
          <w:p w14:paraId="3E02A0BD" w14:textId="77777777" w:rsidR="00152467" w:rsidRDefault="00152467" w:rsidP="00827A2F">
            <w:pPr>
              <w:rPr>
                <w:rFonts w:eastAsia="Calibri" w:cstheme="minorHAnsi"/>
                <w:sz w:val="16"/>
                <w:szCs w:val="18"/>
              </w:rPr>
            </w:pPr>
          </w:p>
          <w:p w14:paraId="05DD54F9" w14:textId="77777777" w:rsidR="00152467" w:rsidRDefault="00152467" w:rsidP="00827A2F">
            <w:pPr>
              <w:rPr>
                <w:rFonts w:eastAsia="Calibri" w:cstheme="minorHAnsi"/>
                <w:sz w:val="16"/>
                <w:szCs w:val="18"/>
                <w:lang w:val="en-US"/>
              </w:rPr>
            </w:pPr>
          </w:p>
          <w:p w14:paraId="17118490" w14:textId="77777777" w:rsidR="00152467" w:rsidRDefault="00152467" w:rsidP="00827A2F">
            <w:pPr>
              <w:rPr>
                <w:rFonts w:eastAsia="Calibri" w:cstheme="minorHAnsi"/>
                <w:sz w:val="16"/>
                <w:szCs w:val="18"/>
                <w:lang w:val="en-US"/>
              </w:rPr>
            </w:pPr>
          </w:p>
          <w:p w14:paraId="16175352" w14:textId="77777777" w:rsidR="00152467" w:rsidRDefault="00152467" w:rsidP="00827A2F">
            <w:pPr>
              <w:rPr>
                <w:rFonts w:eastAsia="Calibri" w:cstheme="minorHAnsi"/>
                <w:sz w:val="16"/>
                <w:szCs w:val="18"/>
                <w:lang w:val="en-US"/>
              </w:rPr>
            </w:pPr>
          </w:p>
          <w:p w14:paraId="17E41D73" w14:textId="77777777" w:rsidR="00152467" w:rsidRDefault="00152467" w:rsidP="00827A2F">
            <w:pPr>
              <w:rPr>
                <w:rFonts w:eastAsia="Calibri" w:cstheme="minorHAnsi"/>
                <w:sz w:val="16"/>
                <w:szCs w:val="18"/>
                <w:lang w:val="en-US"/>
              </w:rPr>
            </w:pPr>
          </w:p>
          <w:p w14:paraId="254A8225" w14:textId="77777777" w:rsidR="00152467" w:rsidRDefault="00152467" w:rsidP="00827A2F">
            <w:pPr>
              <w:rPr>
                <w:rFonts w:eastAsia="Calibri" w:cstheme="minorHAnsi"/>
                <w:sz w:val="16"/>
                <w:szCs w:val="18"/>
                <w:lang w:val="en-US"/>
              </w:rPr>
            </w:pPr>
          </w:p>
          <w:p w14:paraId="366F9637" w14:textId="77777777" w:rsidR="00152467" w:rsidRDefault="00152467" w:rsidP="00827A2F">
            <w:pPr>
              <w:rPr>
                <w:rFonts w:eastAsia="Calibri" w:cstheme="minorHAnsi"/>
                <w:sz w:val="16"/>
                <w:szCs w:val="18"/>
                <w:lang w:val="en-US"/>
              </w:rPr>
            </w:pPr>
          </w:p>
          <w:p w14:paraId="71E28E79" w14:textId="77777777" w:rsidR="00152467" w:rsidRPr="00252FBA" w:rsidRDefault="00152467" w:rsidP="00827A2F">
            <w:pPr>
              <w:rPr>
                <w:rFonts w:eastAsia="Calibri" w:cstheme="minorHAnsi"/>
                <w:sz w:val="16"/>
                <w:szCs w:val="18"/>
              </w:rPr>
            </w:pPr>
            <w:r w:rsidRPr="002F0992">
              <w:rPr>
                <w:rFonts w:eastAsia="Calibri" w:cstheme="minorHAnsi"/>
                <w:sz w:val="16"/>
                <w:szCs w:val="18"/>
                <w:lang w:val="en-US"/>
              </w:rPr>
              <w:t>You might have a career in _________ and your role could be as a trainee nurse, a nurse, a doctor, a surgeon or a consultant.</w:t>
            </w:r>
            <w:r>
              <w:rPr>
                <w:rFonts w:eastAsia="Calibri" w:cstheme="minorHAnsi"/>
                <w:sz w:val="16"/>
                <w:szCs w:val="18"/>
                <w:lang w:val="en-US"/>
              </w:rPr>
              <w:t xml:space="preserve"> </w:t>
            </w:r>
            <w:r w:rsidRPr="002F0992">
              <w:rPr>
                <w:rFonts w:eastAsia="Calibri" w:cstheme="minorHAnsi"/>
                <w:sz w:val="16"/>
                <w:szCs w:val="18"/>
                <w:lang w:val="en-US"/>
              </w:rPr>
              <w:t>You could have a career in education and have the position of...You might have a career in sport and your role could be</w:t>
            </w:r>
            <w:r>
              <w:rPr>
                <w:rFonts w:eastAsia="Calibri" w:cstheme="minorHAnsi"/>
                <w:sz w:val="16"/>
                <w:szCs w:val="18"/>
                <w:lang w:val="en-US"/>
              </w:rPr>
              <w:t>…</w:t>
            </w:r>
          </w:p>
          <w:p w14:paraId="1B80B7A3" w14:textId="77777777" w:rsidR="00152467" w:rsidRPr="00252FBA" w:rsidRDefault="00152467" w:rsidP="00827A2F">
            <w:pPr>
              <w:rPr>
                <w:rFonts w:eastAsia="Calibri" w:cstheme="minorHAnsi"/>
                <w:sz w:val="16"/>
                <w:szCs w:val="18"/>
              </w:rPr>
            </w:pPr>
          </w:p>
          <w:p w14:paraId="3411AF79" w14:textId="77777777" w:rsidR="00152467" w:rsidRPr="00252FBA" w:rsidRDefault="00152467" w:rsidP="00827A2F">
            <w:pPr>
              <w:rPr>
                <w:rFonts w:eastAsia="Calibri" w:cstheme="minorHAnsi"/>
                <w:sz w:val="16"/>
                <w:szCs w:val="18"/>
              </w:rPr>
            </w:pPr>
          </w:p>
          <w:p w14:paraId="258584D5" w14:textId="77777777" w:rsidR="00152467" w:rsidRPr="00252FBA" w:rsidRDefault="00152467" w:rsidP="00827A2F">
            <w:pPr>
              <w:rPr>
                <w:rFonts w:eastAsia="Calibri" w:cstheme="minorHAnsi"/>
                <w:sz w:val="16"/>
                <w:szCs w:val="18"/>
              </w:rPr>
            </w:pPr>
          </w:p>
          <w:p w14:paraId="0E45AAFC" w14:textId="77777777" w:rsidR="00152467" w:rsidRPr="00252FBA" w:rsidRDefault="00152467" w:rsidP="00827A2F">
            <w:pPr>
              <w:rPr>
                <w:rFonts w:eastAsia="Calibri" w:cstheme="minorHAnsi"/>
                <w:sz w:val="16"/>
                <w:szCs w:val="18"/>
              </w:rPr>
            </w:pPr>
          </w:p>
          <w:p w14:paraId="21BD4397" w14:textId="77777777" w:rsidR="00152467" w:rsidRPr="00252FBA" w:rsidRDefault="00152467" w:rsidP="00827A2F">
            <w:pPr>
              <w:rPr>
                <w:rFonts w:eastAsia="Calibri" w:cstheme="minorHAnsi"/>
                <w:sz w:val="16"/>
                <w:szCs w:val="18"/>
              </w:rPr>
            </w:pPr>
          </w:p>
          <w:p w14:paraId="74D6BA9D" w14:textId="77777777" w:rsidR="00152467" w:rsidRPr="00252FBA" w:rsidRDefault="00152467" w:rsidP="00827A2F">
            <w:pPr>
              <w:rPr>
                <w:rFonts w:eastAsia="Calibri"/>
                <w:sz w:val="16"/>
                <w:szCs w:val="16"/>
              </w:rPr>
            </w:pPr>
            <w:r w:rsidRPr="51900FED">
              <w:rPr>
                <w:rFonts w:eastAsia="Calibri"/>
                <w:sz w:val="16"/>
                <w:szCs w:val="16"/>
              </w:rPr>
              <w:t>Children then to add the remaining ideas to their own Venn diagrams (this could be on whiteboards / rough paper or the facilitator could print a copy of the slide).</w:t>
            </w:r>
          </w:p>
          <w:p w14:paraId="6CC2132A" w14:textId="77777777" w:rsidR="00152467" w:rsidRPr="00252FBA" w:rsidRDefault="00152467" w:rsidP="00827A2F">
            <w:pPr>
              <w:rPr>
                <w:rFonts w:eastAsia="Calibri"/>
                <w:sz w:val="16"/>
                <w:szCs w:val="16"/>
              </w:rPr>
            </w:pPr>
            <w:r w:rsidRPr="51900FED">
              <w:rPr>
                <w:rFonts w:eastAsia="Calibri"/>
                <w:sz w:val="16"/>
                <w:szCs w:val="16"/>
              </w:rPr>
              <w:t>If any children complete this task, they are able then to add their own ideas to the Venn diagram.</w:t>
            </w:r>
          </w:p>
        </w:tc>
      </w:tr>
      <w:tr w:rsidR="00152467" w14:paraId="52855BE3" w14:textId="77777777" w:rsidTr="00827A2F">
        <w:tc>
          <w:tcPr>
            <w:tcW w:w="864" w:type="dxa"/>
            <w:hideMark/>
          </w:tcPr>
          <w:p w14:paraId="281DA571" w14:textId="77777777" w:rsidR="00152467" w:rsidRDefault="00152467" w:rsidP="00827A2F">
            <w:pPr>
              <w:rPr>
                <w:rFonts w:cstheme="minorHAnsi"/>
                <w:b/>
              </w:rPr>
            </w:pPr>
            <w:r>
              <w:rPr>
                <w:rFonts w:cstheme="minorHAnsi"/>
                <w:b/>
              </w:rPr>
              <w:lastRenderedPageBreak/>
              <w:t xml:space="preserve">Check </w:t>
            </w:r>
          </w:p>
        </w:tc>
        <w:tc>
          <w:tcPr>
            <w:tcW w:w="9060" w:type="dxa"/>
            <w:gridSpan w:val="2"/>
          </w:tcPr>
          <w:p w14:paraId="1460B519" w14:textId="77777777" w:rsidR="00152467" w:rsidRDefault="00152467" w:rsidP="00827A2F">
            <w:pPr>
              <w:rPr>
                <w:rFonts w:eastAsia="Calibri"/>
                <w:sz w:val="16"/>
                <w:szCs w:val="16"/>
              </w:rPr>
            </w:pPr>
            <w:r w:rsidRPr="51900FED">
              <w:rPr>
                <w:rFonts w:eastAsia="Calibri"/>
                <w:sz w:val="16"/>
                <w:szCs w:val="16"/>
              </w:rPr>
              <w:t xml:space="preserve">What is a career? How is it different to a job? (Give example of how someone could have a career in teaching but teaching at a particular school is a job). </w:t>
            </w:r>
          </w:p>
          <w:p w14:paraId="30F9889E" w14:textId="77777777" w:rsidR="00152467" w:rsidRDefault="00152467" w:rsidP="00827A2F">
            <w:pPr>
              <w:rPr>
                <w:rFonts w:eastAsia="Calibri" w:cstheme="minorHAnsi"/>
                <w:iCs/>
                <w:sz w:val="16"/>
                <w:szCs w:val="16"/>
              </w:rPr>
            </w:pPr>
            <w:r w:rsidRPr="006829D0">
              <w:rPr>
                <w:rFonts w:eastAsia="Calibri" w:cstheme="minorHAnsi"/>
                <w:iCs/>
                <w:sz w:val="16"/>
                <w:szCs w:val="16"/>
              </w:rPr>
              <w:t>What is the purpose of a career? Why do they exist? Why might someone choose a career?</w:t>
            </w:r>
          </w:p>
          <w:p w14:paraId="5D1039C6" w14:textId="256DCF16" w:rsidR="004A272A" w:rsidRPr="000F4A6F" w:rsidRDefault="004A272A" w:rsidP="00827A2F">
            <w:pPr>
              <w:rPr>
                <w:rFonts w:eastAsia="Calibri" w:cstheme="minorHAnsi"/>
                <w:iCs/>
                <w:sz w:val="16"/>
                <w:szCs w:val="16"/>
              </w:rPr>
            </w:pPr>
            <w:r>
              <w:rPr>
                <w:rFonts w:eastAsia="Calibri" w:cstheme="minorHAnsi"/>
                <w:iCs/>
                <w:sz w:val="16"/>
                <w:szCs w:val="16"/>
              </w:rPr>
              <w:t xml:space="preserve">How can recording important information help you to listen? </w:t>
            </w:r>
          </w:p>
        </w:tc>
      </w:tr>
      <w:tr w:rsidR="00152467" w14:paraId="514CD98A" w14:textId="77777777" w:rsidTr="00827A2F">
        <w:tc>
          <w:tcPr>
            <w:tcW w:w="864" w:type="dxa"/>
          </w:tcPr>
          <w:p w14:paraId="6122F013" w14:textId="77777777" w:rsidR="00152467" w:rsidRDefault="00152467" w:rsidP="00827A2F">
            <w:pPr>
              <w:rPr>
                <w:rFonts w:eastAsia="Calibri" w:cstheme="minorHAnsi"/>
              </w:rPr>
            </w:pPr>
            <w:r>
              <w:rPr>
                <w:rFonts w:eastAsia="Calibri" w:cstheme="minorHAnsi"/>
                <w:b/>
                <w:bCs/>
              </w:rPr>
              <w:t>15 mins</w:t>
            </w:r>
          </w:p>
        </w:tc>
        <w:tc>
          <w:tcPr>
            <w:tcW w:w="4240" w:type="dxa"/>
          </w:tcPr>
          <w:p w14:paraId="1460F63A" w14:textId="77777777" w:rsidR="00152467" w:rsidRDefault="00152467" w:rsidP="00827A2F">
            <w:pPr>
              <w:rPr>
                <w:rFonts w:cstheme="minorHAnsi"/>
                <w:b/>
                <w:sz w:val="16"/>
                <w:szCs w:val="16"/>
              </w:rPr>
            </w:pPr>
            <w:r>
              <w:rPr>
                <w:rFonts w:cstheme="minorHAnsi"/>
                <w:b/>
              </w:rPr>
              <w:t xml:space="preserve">Provide Model: </w:t>
            </w:r>
          </w:p>
          <w:p w14:paraId="66D2C312" w14:textId="6FE65648" w:rsidR="00152467" w:rsidRDefault="00152467" w:rsidP="00827A2F">
            <w:pPr>
              <w:rPr>
                <w:rFonts w:eastAsia="Calibri" w:cstheme="minorHAnsi"/>
                <w:sz w:val="16"/>
                <w:szCs w:val="16"/>
              </w:rPr>
            </w:pPr>
            <w:r>
              <w:rPr>
                <w:rFonts w:eastAsia="Calibri" w:cstheme="minorHAnsi"/>
                <w:sz w:val="16"/>
                <w:szCs w:val="16"/>
              </w:rPr>
              <w:t xml:space="preserve">Slide </w:t>
            </w:r>
            <w:r w:rsidR="004A272A">
              <w:rPr>
                <w:rFonts w:eastAsia="Calibri" w:cstheme="minorHAnsi"/>
                <w:sz w:val="16"/>
                <w:szCs w:val="16"/>
              </w:rPr>
              <w:t>9</w:t>
            </w:r>
            <w:r>
              <w:rPr>
                <w:rFonts w:eastAsia="Calibri" w:cstheme="minorHAnsi"/>
                <w:sz w:val="16"/>
                <w:szCs w:val="16"/>
              </w:rPr>
              <w:t xml:space="preserve">: </w:t>
            </w:r>
          </w:p>
          <w:p w14:paraId="3E9265A0" w14:textId="77777777" w:rsidR="00152467" w:rsidRDefault="00152467" w:rsidP="00827A2F">
            <w:pPr>
              <w:rPr>
                <w:rFonts w:eastAsia="Calibri"/>
                <w:sz w:val="16"/>
                <w:szCs w:val="16"/>
              </w:rPr>
            </w:pPr>
            <w:r w:rsidRPr="51900FED">
              <w:rPr>
                <w:rFonts w:eastAsia="Calibri"/>
                <w:sz w:val="16"/>
                <w:szCs w:val="16"/>
              </w:rPr>
              <w:t>Reflect on the previous task – why is it so difficult to come up with careers that belong in the ‘future only’ section of the Venn diagram? Explain that this is why the big question is so important: how do we prepare for careers that may not even exist yet?</w:t>
            </w:r>
          </w:p>
          <w:p w14:paraId="11518E09" w14:textId="77777777" w:rsidR="00152467" w:rsidRDefault="00152467" w:rsidP="00827A2F">
            <w:pPr>
              <w:rPr>
                <w:rFonts w:eastAsia="Calibri"/>
                <w:sz w:val="16"/>
                <w:szCs w:val="16"/>
              </w:rPr>
            </w:pPr>
            <w:r w:rsidRPr="51900FED">
              <w:rPr>
                <w:rFonts w:eastAsia="Calibri"/>
                <w:sz w:val="16"/>
                <w:szCs w:val="16"/>
              </w:rPr>
              <w:t>Take ideas from the children from the Venn diagram task and display this. Ask if the roles that are two or all three of past, present, future have remained the same. Discuss the example of teaching and how this might have changed over time e.g. using technology, changing behaviour management etc.</w:t>
            </w:r>
          </w:p>
          <w:p w14:paraId="00C299C2" w14:textId="40AA96F6" w:rsidR="00152467" w:rsidRPr="00191879" w:rsidRDefault="00152467" w:rsidP="00827A2F">
            <w:pPr>
              <w:rPr>
                <w:rFonts w:eastAsia="Calibri" w:cstheme="minorHAnsi"/>
                <w:sz w:val="16"/>
                <w:szCs w:val="16"/>
              </w:rPr>
            </w:pPr>
            <w:r>
              <w:rPr>
                <w:rFonts w:eastAsia="Calibri" w:cstheme="minorHAnsi"/>
                <w:sz w:val="16"/>
                <w:szCs w:val="16"/>
              </w:rPr>
              <w:t xml:space="preserve">Slide </w:t>
            </w:r>
            <w:r w:rsidR="004A272A">
              <w:rPr>
                <w:rFonts w:eastAsia="Calibri" w:cstheme="minorHAnsi"/>
                <w:sz w:val="16"/>
                <w:szCs w:val="16"/>
              </w:rPr>
              <w:t>10</w:t>
            </w:r>
            <w:r>
              <w:rPr>
                <w:rFonts w:eastAsia="Calibri" w:cstheme="minorHAnsi"/>
                <w:sz w:val="16"/>
                <w:szCs w:val="16"/>
              </w:rPr>
              <w:t>:</w:t>
            </w:r>
          </w:p>
          <w:p w14:paraId="44915A94" w14:textId="77777777" w:rsidR="00152467" w:rsidRPr="00191879" w:rsidRDefault="00152467" w:rsidP="00827A2F">
            <w:pPr>
              <w:rPr>
                <w:rFonts w:eastAsia="Calibri" w:cstheme="minorHAnsi"/>
                <w:sz w:val="16"/>
                <w:szCs w:val="16"/>
              </w:rPr>
            </w:pPr>
            <w:r w:rsidRPr="00191879">
              <w:rPr>
                <w:rFonts w:eastAsia="Calibri" w:cstheme="minorHAnsi"/>
                <w:sz w:val="16"/>
                <w:szCs w:val="16"/>
              </w:rPr>
              <w:lastRenderedPageBreak/>
              <w:t xml:space="preserve">Show example of past career and career from modern-day. </w:t>
            </w:r>
            <w:r>
              <w:rPr>
                <w:rFonts w:eastAsia="Calibri" w:cstheme="minorHAnsi"/>
                <w:sz w:val="16"/>
                <w:szCs w:val="16"/>
              </w:rPr>
              <w:t>Discuss with the children what is changing in each image (mechanic shown with an old-fashioned engine, a modern, petrol engine and an electric car with laptop). Discussion should also be extended to what will be the same (e.g. all require training, skill, patience…)</w:t>
            </w:r>
          </w:p>
          <w:p w14:paraId="174CB4F7" w14:textId="7CD9B0FC" w:rsidR="00152467" w:rsidRDefault="00152467" w:rsidP="00827A2F">
            <w:pPr>
              <w:rPr>
                <w:rFonts w:eastAsia="Calibri" w:cstheme="minorHAnsi"/>
                <w:sz w:val="16"/>
                <w:szCs w:val="16"/>
              </w:rPr>
            </w:pPr>
            <w:r>
              <w:rPr>
                <w:rFonts w:eastAsia="Calibri" w:cstheme="minorHAnsi"/>
                <w:sz w:val="16"/>
                <w:szCs w:val="16"/>
              </w:rPr>
              <w:t>Slide 1</w:t>
            </w:r>
            <w:r w:rsidR="004A272A">
              <w:rPr>
                <w:rFonts w:eastAsia="Calibri" w:cstheme="minorHAnsi"/>
                <w:sz w:val="16"/>
                <w:szCs w:val="16"/>
              </w:rPr>
              <w:t>1</w:t>
            </w:r>
          </w:p>
          <w:p w14:paraId="74C71476" w14:textId="62ADFA17" w:rsidR="00152467" w:rsidRPr="00191879" w:rsidRDefault="00152467" w:rsidP="00827A2F">
            <w:pPr>
              <w:rPr>
                <w:rFonts w:eastAsia="Calibri" w:cstheme="minorHAnsi"/>
                <w:color w:val="3DAA97" w:themeColor="accent5" w:themeShade="BF"/>
                <w:sz w:val="16"/>
                <w:szCs w:val="16"/>
              </w:rPr>
            </w:pPr>
            <w:r w:rsidRPr="00191879">
              <w:rPr>
                <w:rFonts w:eastAsia="Calibri" w:cstheme="minorHAnsi"/>
                <w:sz w:val="16"/>
                <w:szCs w:val="16"/>
              </w:rPr>
              <w:t>Show table for the pupil practise session – model using a familiar example of how a career in this area might have changed (use car mechanic as example – past focusing on older, less reliable cars; present developing understanding of electronics and fuel efficiency; future may focus on electric cars, solar powered etc.</w:t>
            </w:r>
            <w:r>
              <w:rPr>
                <w:rFonts w:eastAsia="Calibri" w:cstheme="minorHAnsi"/>
                <w:sz w:val="16"/>
                <w:szCs w:val="16"/>
              </w:rPr>
              <w:t>). Take ideas from the children. Clicking on the slide reveals suggested responses.</w:t>
            </w:r>
          </w:p>
        </w:tc>
        <w:tc>
          <w:tcPr>
            <w:tcW w:w="4820" w:type="dxa"/>
          </w:tcPr>
          <w:p w14:paraId="1468DD91" w14:textId="77777777" w:rsidR="00152467" w:rsidRPr="00C068F0" w:rsidRDefault="00152467" w:rsidP="00827A2F">
            <w:pPr>
              <w:rPr>
                <w:rFonts w:eastAsia="Calibri" w:cstheme="minorHAnsi"/>
                <w:sz w:val="16"/>
                <w:szCs w:val="18"/>
              </w:rPr>
            </w:pPr>
          </w:p>
          <w:p w14:paraId="1608D055" w14:textId="77777777" w:rsidR="00152467" w:rsidRPr="00C068F0" w:rsidRDefault="00152467" w:rsidP="00827A2F">
            <w:pPr>
              <w:rPr>
                <w:rFonts w:eastAsia="Calibri" w:cstheme="minorHAnsi"/>
                <w:sz w:val="16"/>
                <w:szCs w:val="18"/>
              </w:rPr>
            </w:pPr>
          </w:p>
          <w:p w14:paraId="6B2CF962" w14:textId="77777777" w:rsidR="00152467" w:rsidRPr="00C068F0" w:rsidRDefault="00152467" w:rsidP="00827A2F">
            <w:pPr>
              <w:rPr>
                <w:rFonts w:eastAsia="Calibri" w:cstheme="minorHAnsi"/>
                <w:sz w:val="16"/>
                <w:szCs w:val="18"/>
              </w:rPr>
            </w:pPr>
          </w:p>
          <w:p w14:paraId="376820C2" w14:textId="77777777" w:rsidR="00152467" w:rsidRPr="00C068F0" w:rsidRDefault="00152467" w:rsidP="00827A2F">
            <w:pPr>
              <w:rPr>
                <w:rFonts w:eastAsia="Calibri" w:cstheme="minorHAnsi"/>
                <w:sz w:val="16"/>
                <w:szCs w:val="18"/>
              </w:rPr>
            </w:pPr>
          </w:p>
          <w:p w14:paraId="30BD8B91" w14:textId="77777777" w:rsidR="00152467" w:rsidRPr="00C068F0" w:rsidRDefault="00152467" w:rsidP="00827A2F">
            <w:pPr>
              <w:rPr>
                <w:rFonts w:eastAsia="Calibri" w:cstheme="minorHAnsi"/>
                <w:sz w:val="16"/>
                <w:szCs w:val="18"/>
              </w:rPr>
            </w:pPr>
          </w:p>
          <w:p w14:paraId="72A01263" w14:textId="77777777" w:rsidR="00152467" w:rsidRPr="00C068F0" w:rsidRDefault="00152467" w:rsidP="00827A2F">
            <w:pPr>
              <w:rPr>
                <w:rFonts w:eastAsia="Calibri" w:cstheme="minorHAnsi"/>
                <w:sz w:val="16"/>
                <w:szCs w:val="18"/>
              </w:rPr>
            </w:pPr>
          </w:p>
          <w:p w14:paraId="01EE6292" w14:textId="77777777" w:rsidR="00152467" w:rsidRPr="00C068F0" w:rsidRDefault="00152467" w:rsidP="00827A2F">
            <w:pPr>
              <w:rPr>
                <w:rFonts w:eastAsia="Calibri" w:cstheme="minorHAnsi"/>
                <w:sz w:val="16"/>
                <w:szCs w:val="18"/>
              </w:rPr>
            </w:pPr>
          </w:p>
          <w:p w14:paraId="31481F3B" w14:textId="77777777" w:rsidR="00152467" w:rsidRDefault="00152467" w:rsidP="00827A2F">
            <w:pPr>
              <w:rPr>
                <w:rFonts w:eastAsia="Calibri" w:cstheme="minorHAnsi"/>
                <w:sz w:val="16"/>
                <w:szCs w:val="18"/>
              </w:rPr>
            </w:pPr>
          </w:p>
          <w:p w14:paraId="36E2EA03" w14:textId="77777777" w:rsidR="00152467" w:rsidRDefault="00152467" w:rsidP="00827A2F">
            <w:pPr>
              <w:rPr>
                <w:rFonts w:eastAsia="Calibri" w:cstheme="minorHAnsi"/>
                <w:sz w:val="16"/>
                <w:szCs w:val="18"/>
              </w:rPr>
            </w:pPr>
          </w:p>
          <w:p w14:paraId="3A383BD3" w14:textId="77777777" w:rsidR="00152467" w:rsidRDefault="00152467" w:rsidP="00827A2F">
            <w:pPr>
              <w:rPr>
                <w:rFonts w:eastAsia="Calibri" w:cstheme="minorHAnsi"/>
                <w:sz w:val="16"/>
                <w:szCs w:val="18"/>
              </w:rPr>
            </w:pPr>
          </w:p>
          <w:p w14:paraId="1A5BD31D" w14:textId="77777777" w:rsidR="00152467" w:rsidRDefault="00152467" w:rsidP="00827A2F">
            <w:pPr>
              <w:rPr>
                <w:rFonts w:eastAsia="Calibri" w:cstheme="minorHAnsi"/>
                <w:sz w:val="16"/>
                <w:szCs w:val="18"/>
              </w:rPr>
            </w:pPr>
          </w:p>
          <w:p w14:paraId="4FBEC19F" w14:textId="77777777" w:rsidR="00152467" w:rsidRPr="00C068F0" w:rsidRDefault="00152467" w:rsidP="00827A2F">
            <w:pPr>
              <w:rPr>
                <w:rFonts w:eastAsia="Calibri" w:cstheme="minorHAnsi"/>
                <w:sz w:val="16"/>
                <w:szCs w:val="18"/>
              </w:rPr>
            </w:pPr>
            <w:r>
              <w:rPr>
                <w:rFonts w:eastAsia="Calibri" w:cstheme="minorHAnsi"/>
                <w:sz w:val="16"/>
                <w:szCs w:val="18"/>
              </w:rPr>
              <w:lastRenderedPageBreak/>
              <w:t xml:space="preserve">Children to share their ideas with the facilitator about what is changing in each image. </w:t>
            </w:r>
          </w:p>
          <w:p w14:paraId="6416D28B" w14:textId="77777777" w:rsidR="00152467" w:rsidRPr="00C068F0" w:rsidRDefault="00152467" w:rsidP="00827A2F">
            <w:pPr>
              <w:rPr>
                <w:rFonts w:eastAsia="Calibri" w:cstheme="minorHAnsi"/>
                <w:sz w:val="16"/>
                <w:szCs w:val="18"/>
              </w:rPr>
            </w:pPr>
            <w:r w:rsidRPr="00C068F0">
              <w:rPr>
                <w:rFonts w:eastAsia="Calibri" w:cstheme="minorHAnsi"/>
                <w:sz w:val="16"/>
                <w:szCs w:val="18"/>
              </w:rPr>
              <w:t xml:space="preserve">Children will understand that the careers available to them in 10 years’ time may not even exist yet however there are trends that we can see. They will see how the development of technology and important issues lead to new careers. </w:t>
            </w:r>
          </w:p>
          <w:p w14:paraId="5A97F9E8" w14:textId="77777777" w:rsidR="00152467" w:rsidRDefault="00152467" w:rsidP="00827A2F">
            <w:pPr>
              <w:rPr>
                <w:rFonts w:eastAsia="Calibri" w:cstheme="minorHAnsi"/>
                <w:sz w:val="16"/>
                <w:szCs w:val="18"/>
              </w:rPr>
            </w:pPr>
          </w:p>
          <w:p w14:paraId="135B2A34" w14:textId="77777777" w:rsidR="00152467" w:rsidRPr="00C068F0" w:rsidRDefault="00152467" w:rsidP="00827A2F">
            <w:pPr>
              <w:rPr>
                <w:rFonts w:eastAsia="Calibri" w:cstheme="minorHAnsi"/>
                <w:sz w:val="16"/>
                <w:szCs w:val="18"/>
              </w:rPr>
            </w:pPr>
          </w:p>
          <w:p w14:paraId="2B6EB61A" w14:textId="77777777" w:rsidR="00152467" w:rsidRPr="00C068F0" w:rsidRDefault="00152467" w:rsidP="00827A2F">
            <w:pPr>
              <w:rPr>
                <w:rFonts w:eastAsia="Calibri" w:cstheme="minorHAnsi"/>
                <w:sz w:val="16"/>
                <w:szCs w:val="18"/>
              </w:rPr>
            </w:pPr>
            <w:r w:rsidRPr="00C068F0">
              <w:rPr>
                <w:rFonts w:eastAsia="Calibri" w:cstheme="minorHAnsi"/>
                <w:sz w:val="16"/>
                <w:szCs w:val="18"/>
              </w:rPr>
              <w:t xml:space="preserve">Children to suggest ideas </w:t>
            </w:r>
            <w:r>
              <w:rPr>
                <w:rFonts w:eastAsia="Calibri" w:cstheme="minorHAnsi"/>
                <w:sz w:val="16"/>
                <w:szCs w:val="18"/>
              </w:rPr>
              <w:t xml:space="preserve">of other professions and how they might have changed </w:t>
            </w:r>
            <w:r w:rsidRPr="00C068F0">
              <w:rPr>
                <w:rFonts w:eastAsia="Calibri" w:cstheme="minorHAnsi"/>
                <w:sz w:val="16"/>
                <w:szCs w:val="18"/>
              </w:rPr>
              <w:t>during this stage of the input. Important that they giving rationale behind their ideas for how things might have changed in the future.</w:t>
            </w:r>
          </w:p>
        </w:tc>
      </w:tr>
      <w:tr w:rsidR="00152467" w14:paraId="23D1EBE4" w14:textId="77777777" w:rsidTr="00827A2F">
        <w:tc>
          <w:tcPr>
            <w:tcW w:w="864" w:type="dxa"/>
            <w:hideMark/>
          </w:tcPr>
          <w:p w14:paraId="0C4251A9" w14:textId="77777777" w:rsidR="00152467" w:rsidRDefault="00152467" w:rsidP="00827A2F">
            <w:pPr>
              <w:rPr>
                <w:rFonts w:cstheme="minorHAnsi"/>
                <w:b/>
              </w:rPr>
            </w:pPr>
            <w:r>
              <w:rPr>
                <w:rFonts w:cstheme="minorHAnsi"/>
                <w:b/>
              </w:rPr>
              <w:lastRenderedPageBreak/>
              <w:t xml:space="preserve">Check </w:t>
            </w:r>
          </w:p>
        </w:tc>
        <w:tc>
          <w:tcPr>
            <w:tcW w:w="9060" w:type="dxa"/>
            <w:gridSpan w:val="2"/>
          </w:tcPr>
          <w:p w14:paraId="661E9FB6" w14:textId="77777777" w:rsidR="00152467" w:rsidRDefault="00152467" w:rsidP="00827A2F">
            <w:pPr>
              <w:rPr>
                <w:rFonts w:eastAsia="Calibri" w:cstheme="minorHAnsi"/>
                <w:sz w:val="16"/>
                <w:szCs w:val="18"/>
              </w:rPr>
            </w:pPr>
            <w:r>
              <w:rPr>
                <w:rFonts w:eastAsia="Calibri" w:cstheme="minorHAnsi"/>
                <w:sz w:val="16"/>
                <w:szCs w:val="18"/>
              </w:rPr>
              <w:t xml:space="preserve">Through discussion on the ‘do together’ modelling, are children able to consider how the changes shown in the images link to the knowledge / skills needed to do that particular role. Facilitator will also check whether children could apply the same process to other example(s). </w:t>
            </w:r>
          </w:p>
          <w:p w14:paraId="674381A8" w14:textId="3FE1E74D" w:rsidR="004A272A" w:rsidRPr="00283EB9" w:rsidRDefault="004A272A" w:rsidP="00827A2F">
            <w:pPr>
              <w:rPr>
                <w:rFonts w:eastAsia="Calibri" w:cstheme="minorHAnsi"/>
                <w:sz w:val="16"/>
                <w:szCs w:val="18"/>
              </w:rPr>
            </w:pPr>
            <w:r>
              <w:rPr>
                <w:rFonts w:eastAsia="Calibri" w:cstheme="minorHAnsi"/>
                <w:sz w:val="16"/>
                <w:szCs w:val="18"/>
              </w:rPr>
              <w:t>Recognise when children are recoding important information as they listen.</w:t>
            </w:r>
          </w:p>
        </w:tc>
      </w:tr>
      <w:tr w:rsidR="00152467" w14:paraId="3E28FC66" w14:textId="77777777" w:rsidTr="00827A2F">
        <w:tc>
          <w:tcPr>
            <w:tcW w:w="864" w:type="dxa"/>
          </w:tcPr>
          <w:p w14:paraId="475345D8" w14:textId="77777777" w:rsidR="00152467" w:rsidRDefault="00152467" w:rsidP="00827A2F">
            <w:pPr>
              <w:rPr>
                <w:rFonts w:eastAsia="Calibri" w:cstheme="minorHAnsi"/>
              </w:rPr>
            </w:pPr>
            <w:r>
              <w:rPr>
                <w:rFonts w:eastAsia="Calibri" w:cstheme="minorHAnsi"/>
                <w:b/>
                <w:bCs/>
              </w:rPr>
              <w:t>15 mins</w:t>
            </w:r>
          </w:p>
        </w:tc>
        <w:tc>
          <w:tcPr>
            <w:tcW w:w="4240" w:type="dxa"/>
          </w:tcPr>
          <w:p w14:paraId="60AB5C43" w14:textId="77777777" w:rsidR="00152467" w:rsidRDefault="00152467" w:rsidP="00827A2F">
            <w:pPr>
              <w:rPr>
                <w:rFonts w:cstheme="minorHAnsi"/>
                <w:b/>
              </w:rPr>
            </w:pPr>
            <w:r>
              <w:rPr>
                <w:rFonts w:cstheme="minorHAnsi"/>
                <w:b/>
              </w:rPr>
              <w:t>Pupil Practise:</w:t>
            </w:r>
          </w:p>
          <w:p w14:paraId="28FF6CA7" w14:textId="127BE91B" w:rsidR="00152467" w:rsidRDefault="00152467" w:rsidP="00827A2F">
            <w:pPr>
              <w:rPr>
                <w:rFonts w:eastAsia="Calibri" w:cstheme="minorHAnsi"/>
                <w:sz w:val="16"/>
                <w:szCs w:val="16"/>
              </w:rPr>
            </w:pPr>
            <w:r>
              <w:rPr>
                <w:rFonts w:eastAsia="Calibri" w:cstheme="minorHAnsi"/>
                <w:sz w:val="16"/>
                <w:szCs w:val="16"/>
              </w:rPr>
              <w:t>Slide 1</w:t>
            </w:r>
            <w:r w:rsidR="004A272A">
              <w:rPr>
                <w:rFonts w:eastAsia="Calibri" w:cstheme="minorHAnsi"/>
                <w:sz w:val="16"/>
                <w:szCs w:val="16"/>
              </w:rPr>
              <w:t>2</w:t>
            </w:r>
            <w:r>
              <w:rPr>
                <w:rFonts w:eastAsia="Calibri" w:cstheme="minorHAnsi"/>
                <w:sz w:val="16"/>
                <w:szCs w:val="16"/>
              </w:rPr>
              <w:t>:</w:t>
            </w:r>
          </w:p>
          <w:p w14:paraId="69F8153D" w14:textId="77777777" w:rsidR="00152467" w:rsidRPr="00343761" w:rsidRDefault="00152467" w:rsidP="00827A2F">
            <w:pPr>
              <w:rPr>
                <w:rFonts w:eastAsia="Calibri"/>
                <w:sz w:val="16"/>
                <w:szCs w:val="16"/>
              </w:rPr>
            </w:pPr>
            <w:r w:rsidRPr="454C5EF5">
              <w:rPr>
                <w:rFonts w:eastAsia="Calibri"/>
                <w:sz w:val="16"/>
                <w:szCs w:val="16"/>
              </w:rPr>
              <w:t>Show pupil practise sheet on the interactive whiteboard showing the mechanic example and two others. Show the ideas suggested so children are able to see that on the social media influencer, ‘did not exist’ is recorded in the ‘past’ section as this was not a career until recently.</w:t>
            </w:r>
          </w:p>
          <w:p w14:paraId="6D53A571" w14:textId="77777777" w:rsidR="00152467" w:rsidRPr="00827114" w:rsidRDefault="00152467" w:rsidP="00827A2F">
            <w:pPr>
              <w:rPr>
                <w:rFonts w:eastAsia="Calibri"/>
                <w:sz w:val="16"/>
                <w:szCs w:val="16"/>
              </w:rPr>
            </w:pPr>
            <w:r w:rsidRPr="454C5EF5">
              <w:rPr>
                <w:rFonts w:eastAsia="Calibri"/>
                <w:sz w:val="16"/>
                <w:szCs w:val="16"/>
              </w:rPr>
              <w:t xml:space="preserve">(Click to reveal the answers in the second two examples: social media influencer and engineer on the slide, as these are covered to allow discussion) </w:t>
            </w:r>
          </w:p>
        </w:tc>
        <w:tc>
          <w:tcPr>
            <w:tcW w:w="4820" w:type="dxa"/>
          </w:tcPr>
          <w:p w14:paraId="3CFEC98D" w14:textId="77777777" w:rsidR="00152467" w:rsidRDefault="00152467" w:rsidP="00827A2F">
            <w:pPr>
              <w:rPr>
                <w:rFonts w:eastAsia="Calibri" w:cstheme="minorHAnsi"/>
                <w:sz w:val="16"/>
                <w:szCs w:val="18"/>
              </w:rPr>
            </w:pPr>
          </w:p>
          <w:p w14:paraId="1586F679" w14:textId="77777777" w:rsidR="00152467" w:rsidRDefault="00152467" w:rsidP="00827A2F">
            <w:pPr>
              <w:rPr>
                <w:rFonts w:eastAsia="Calibri" w:cstheme="minorHAnsi"/>
                <w:sz w:val="16"/>
                <w:szCs w:val="18"/>
              </w:rPr>
            </w:pPr>
            <w:r w:rsidRPr="00D11926">
              <w:rPr>
                <w:rFonts w:eastAsia="Calibri" w:cstheme="minorHAnsi"/>
                <w:sz w:val="16"/>
                <w:szCs w:val="18"/>
              </w:rPr>
              <w:t xml:space="preserve">Children to examine examples of careers available and how they have changed over time as well as predicting how they might change over time. </w:t>
            </w:r>
          </w:p>
          <w:p w14:paraId="75AA4809" w14:textId="77777777" w:rsidR="00152467" w:rsidRPr="00D11926" w:rsidRDefault="00152467" w:rsidP="00827A2F">
            <w:pPr>
              <w:rPr>
                <w:rFonts w:eastAsia="Calibri"/>
                <w:sz w:val="16"/>
                <w:szCs w:val="16"/>
              </w:rPr>
            </w:pPr>
            <w:r w:rsidRPr="51900FED">
              <w:rPr>
                <w:rFonts w:eastAsia="Calibri"/>
                <w:sz w:val="16"/>
                <w:szCs w:val="16"/>
              </w:rPr>
              <w:t xml:space="preserve">Children are able to select the careers they have come up with on their Venn diagram task or can use the pre-written options. </w:t>
            </w:r>
          </w:p>
          <w:p w14:paraId="209A776F" w14:textId="77777777" w:rsidR="00152467" w:rsidRPr="00D11926" w:rsidRDefault="00152467" w:rsidP="00827A2F">
            <w:pPr>
              <w:rPr>
                <w:rFonts w:eastAsia="Calibri" w:cstheme="minorHAnsi"/>
                <w:sz w:val="16"/>
                <w:szCs w:val="18"/>
              </w:rPr>
            </w:pPr>
            <w:r w:rsidRPr="00D11926">
              <w:rPr>
                <w:rFonts w:eastAsia="Calibri" w:cstheme="minorHAnsi"/>
                <w:sz w:val="16"/>
                <w:szCs w:val="18"/>
              </w:rPr>
              <w:t xml:space="preserve">In some boxes, they will write ‘did not exist’ or ‘will not exist’ if they think this is appropriate. </w:t>
            </w:r>
          </w:p>
          <w:p w14:paraId="60E4A208" w14:textId="77777777" w:rsidR="00152467" w:rsidRDefault="00152467" w:rsidP="00827A2F">
            <w:pPr>
              <w:rPr>
                <w:rFonts w:eastAsia="Calibri" w:cstheme="minorHAnsi"/>
              </w:rPr>
            </w:pPr>
            <w:r w:rsidRPr="00D11926">
              <w:rPr>
                <w:rFonts w:eastAsia="Calibri" w:cstheme="minorHAnsi"/>
                <w:sz w:val="16"/>
                <w:szCs w:val="18"/>
              </w:rPr>
              <w:t>GD: children to consider any roles that may not exist yet but will do in the future.</w:t>
            </w:r>
          </w:p>
        </w:tc>
      </w:tr>
      <w:tr w:rsidR="00152467" w14:paraId="5DD27FEE" w14:textId="77777777" w:rsidTr="00827A2F">
        <w:tc>
          <w:tcPr>
            <w:tcW w:w="864" w:type="dxa"/>
            <w:hideMark/>
          </w:tcPr>
          <w:p w14:paraId="4567B9AF" w14:textId="77777777" w:rsidR="00152467" w:rsidRDefault="00152467" w:rsidP="00827A2F">
            <w:pPr>
              <w:rPr>
                <w:rFonts w:cstheme="minorHAnsi"/>
                <w:b/>
              </w:rPr>
            </w:pPr>
            <w:r>
              <w:rPr>
                <w:rFonts w:cstheme="minorHAnsi"/>
                <w:b/>
              </w:rPr>
              <w:t xml:space="preserve">Check </w:t>
            </w:r>
          </w:p>
        </w:tc>
        <w:tc>
          <w:tcPr>
            <w:tcW w:w="9060" w:type="dxa"/>
            <w:gridSpan w:val="2"/>
          </w:tcPr>
          <w:p w14:paraId="3814BD46" w14:textId="77777777" w:rsidR="00152467" w:rsidRDefault="00152467" w:rsidP="00827A2F">
            <w:pPr>
              <w:rPr>
                <w:rFonts w:eastAsia="Calibri" w:cstheme="minorHAnsi"/>
                <w:sz w:val="16"/>
                <w:szCs w:val="18"/>
              </w:rPr>
            </w:pPr>
            <w:r>
              <w:rPr>
                <w:rFonts w:eastAsia="Calibri" w:cstheme="minorHAnsi"/>
                <w:sz w:val="16"/>
                <w:szCs w:val="18"/>
              </w:rPr>
              <w:t xml:space="preserve">Facilitator to ensure children are making sensible decisions about the careers they are choosing to include in their tables, focusing on whether they have the existing knowledge to add their ideas. Consider whether children are starting to see patterns with the changes to the careers and the skills needed to do that role. </w:t>
            </w:r>
          </w:p>
          <w:p w14:paraId="374B463E" w14:textId="6FB8430B" w:rsidR="004A272A" w:rsidRPr="00782979" w:rsidRDefault="004A272A" w:rsidP="00827A2F">
            <w:pPr>
              <w:rPr>
                <w:rFonts w:eastAsia="Calibri" w:cstheme="minorHAnsi"/>
                <w:sz w:val="16"/>
                <w:szCs w:val="18"/>
              </w:rPr>
            </w:pPr>
            <w:r>
              <w:rPr>
                <w:rFonts w:eastAsia="Calibri" w:cstheme="minorHAnsi"/>
                <w:sz w:val="16"/>
                <w:szCs w:val="18"/>
              </w:rPr>
              <w:t xml:space="preserve">Recognise when children are recoding important information as they listen. </w:t>
            </w:r>
          </w:p>
        </w:tc>
      </w:tr>
      <w:tr w:rsidR="00152467" w14:paraId="21260D93" w14:textId="77777777" w:rsidTr="00827A2F">
        <w:tc>
          <w:tcPr>
            <w:tcW w:w="864" w:type="dxa"/>
          </w:tcPr>
          <w:p w14:paraId="6F82AB45" w14:textId="77777777" w:rsidR="00152467" w:rsidRDefault="00152467" w:rsidP="00827A2F">
            <w:pPr>
              <w:rPr>
                <w:rFonts w:eastAsia="Calibri" w:cstheme="minorHAnsi"/>
                <w:b/>
              </w:rPr>
            </w:pPr>
            <w:r>
              <w:rPr>
                <w:rFonts w:eastAsia="Calibri" w:cstheme="minorHAnsi"/>
                <w:b/>
                <w:bCs/>
              </w:rPr>
              <w:t>5 mins</w:t>
            </w:r>
          </w:p>
        </w:tc>
        <w:tc>
          <w:tcPr>
            <w:tcW w:w="4240" w:type="dxa"/>
          </w:tcPr>
          <w:p w14:paraId="02F15FCB" w14:textId="77777777" w:rsidR="00152467" w:rsidRPr="00B42CE6" w:rsidRDefault="00152467" w:rsidP="00827A2F">
            <w:pPr>
              <w:rPr>
                <w:i/>
                <w:iCs/>
                <w:sz w:val="16"/>
                <w:szCs w:val="16"/>
              </w:rPr>
            </w:pPr>
            <w:r w:rsidRPr="00B42CE6">
              <w:rPr>
                <w:b/>
                <w:bCs/>
                <w:sz w:val="16"/>
                <w:szCs w:val="16"/>
              </w:rPr>
              <w:t xml:space="preserve">Review of Learning: </w:t>
            </w:r>
          </w:p>
          <w:p w14:paraId="00F4AD9D" w14:textId="41B6779D" w:rsidR="00152467" w:rsidRPr="00B42CE6" w:rsidRDefault="00152467" w:rsidP="00827A2F">
            <w:pPr>
              <w:rPr>
                <w:rFonts w:eastAsia="Calibri" w:cstheme="minorHAnsi"/>
                <w:sz w:val="16"/>
                <w:szCs w:val="16"/>
              </w:rPr>
            </w:pPr>
            <w:r w:rsidRPr="00B42CE6">
              <w:rPr>
                <w:rFonts w:eastAsia="Calibri" w:cstheme="minorHAnsi"/>
                <w:sz w:val="16"/>
                <w:szCs w:val="16"/>
              </w:rPr>
              <w:t>Slide 1</w:t>
            </w:r>
            <w:r w:rsidR="004A272A" w:rsidRPr="00B42CE6">
              <w:rPr>
                <w:rFonts w:eastAsia="Calibri" w:cstheme="minorHAnsi"/>
                <w:sz w:val="16"/>
                <w:szCs w:val="16"/>
              </w:rPr>
              <w:t>3</w:t>
            </w:r>
            <w:r w:rsidRPr="00B42CE6">
              <w:rPr>
                <w:rFonts w:eastAsia="Calibri" w:cstheme="minorHAnsi"/>
                <w:sz w:val="16"/>
                <w:szCs w:val="16"/>
              </w:rPr>
              <w:t>:</w:t>
            </w:r>
          </w:p>
          <w:p w14:paraId="45B522B9" w14:textId="77777777" w:rsidR="00152467" w:rsidRPr="00B42CE6" w:rsidRDefault="00152467" w:rsidP="00827A2F">
            <w:pPr>
              <w:rPr>
                <w:rFonts w:eastAsia="Calibri" w:cstheme="minorHAnsi"/>
                <w:sz w:val="16"/>
                <w:szCs w:val="16"/>
              </w:rPr>
            </w:pPr>
            <w:r w:rsidRPr="00B42CE6">
              <w:rPr>
                <w:rFonts w:eastAsia="Calibri" w:cstheme="minorHAnsi"/>
                <w:sz w:val="16"/>
                <w:szCs w:val="16"/>
              </w:rPr>
              <w:t>Explain to the children that careers will continue to change however there are many things that all careers need – even ones that don’t exist yet – which we all have. Ask the children to consider the questions shown.</w:t>
            </w:r>
          </w:p>
          <w:p w14:paraId="5101F701" w14:textId="75BDC6CB" w:rsidR="00152467" w:rsidRPr="00B42CE6" w:rsidRDefault="00152467" w:rsidP="00827A2F">
            <w:pPr>
              <w:rPr>
                <w:rFonts w:eastAsia="Calibri" w:cstheme="minorHAnsi"/>
                <w:sz w:val="16"/>
                <w:szCs w:val="16"/>
              </w:rPr>
            </w:pPr>
            <w:r w:rsidRPr="00B42CE6">
              <w:rPr>
                <w:rFonts w:eastAsia="Calibri" w:cstheme="minorHAnsi"/>
                <w:sz w:val="16"/>
                <w:szCs w:val="16"/>
              </w:rPr>
              <w:t>Slide 1</w:t>
            </w:r>
            <w:r w:rsidR="004A272A" w:rsidRPr="00B42CE6">
              <w:rPr>
                <w:rFonts w:eastAsia="Calibri" w:cstheme="minorHAnsi"/>
                <w:sz w:val="16"/>
                <w:szCs w:val="16"/>
              </w:rPr>
              <w:t>4</w:t>
            </w:r>
            <w:r w:rsidRPr="00B42CE6">
              <w:rPr>
                <w:rFonts w:eastAsia="Calibri" w:cstheme="minorHAnsi"/>
                <w:sz w:val="16"/>
                <w:szCs w:val="16"/>
              </w:rPr>
              <w:t>:</w:t>
            </w:r>
          </w:p>
          <w:p w14:paraId="536DCC5C" w14:textId="77777777" w:rsidR="00152467" w:rsidRPr="00B42CE6" w:rsidRDefault="00152467" w:rsidP="00827A2F">
            <w:pPr>
              <w:rPr>
                <w:rFonts w:eastAsia="Calibri" w:cstheme="minorHAnsi"/>
                <w:sz w:val="16"/>
                <w:szCs w:val="16"/>
              </w:rPr>
            </w:pPr>
            <w:r w:rsidRPr="00B42CE6">
              <w:rPr>
                <w:rFonts w:eastAsia="Calibri" w:cstheme="minorHAnsi"/>
                <w:sz w:val="16"/>
                <w:szCs w:val="16"/>
              </w:rPr>
              <w:t xml:space="preserve">Finally, show video of SSE apprenticeship. Explain to the children that one person’s career pathway can be very different to another’s. The best thing about being an SSE apprentice? – YouTube </w:t>
            </w:r>
            <w:hyperlink r:id="rId28" w:history="1">
              <w:r w:rsidRPr="00B42CE6">
                <w:rPr>
                  <w:rStyle w:val="Hyperlink"/>
                  <w:rFonts w:eastAsia="Calibri" w:cstheme="minorHAnsi"/>
                  <w:noProof w:val="0"/>
                  <w:color w:val="auto"/>
                  <w:sz w:val="16"/>
                  <w:szCs w:val="16"/>
                </w:rPr>
                <w:t>https://youtu.be/QgRW1kzNG9w</w:t>
              </w:r>
            </w:hyperlink>
          </w:p>
          <w:p w14:paraId="29CAD600" w14:textId="77777777" w:rsidR="00152467" w:rsidRPr="00B42CE6" w:rsidRDefault="00152467" w:rsidP="00827A2F">
            <w:pPr>
              <w:rPr>
                <w:rFonts w:eastAsia="Calibri" w:cstheme="minorHAnsi"/>
                <w:sz w:val="16"/>
                <w:szCs w:val="16"/>
              </w:rPr>
            </w:pPr>
            <w:r w:rsidRPr="00B42CE6">
              <w:rPr>
                <w:rFonts w:eastAsia="Calibri" w:cstheme="minorHAnsi"/>
                <w:sz w:val="16"/>
                <w:szCs w:val="16"/>
              </w:rPr>
              <w:t>Tell the children that they are going to be looking in more detail about SSE.</w:t>
            </w:r>
          </w:p>
          <w:p w14:paraId="01187F42" w14:textId="77777777" w:rsidR="00B42CE6" w:rsidRPr="00B42CE6" w:rsidRDefault="00B42CE6" w:rsidP="00827A2F">
            <w:pPr>
              <w:rPr>
                <w:rFonts w:eastAsia="Calibri" w:cstheme="minorHAnsi"/>
                <w:sz w:val="16"/>
                <w:szCs w:val="16"/>
              </w:rPr>
            </w:pPr>
            <w:r w:rsidRPr="00B42CE6">
              <w:rPr>
                <w:rFonts w:eastAsia="Calibri" w:cstheme="minorHAnsi"/>
                <w:sz w:val="16"/>
                <w:szCs w:val="16"/>
              </w:rPr>
              <w:t>Slide 16:</w:t>
            </w:r>
          </w:p>
          <w:p w14:paraId="3645CDF3" w14:textId="4B3CC654" w:rsidR="00B42CE6" w:rsidRPr="00B42CE6" w:rsidRDefault="00B42CE6" w:rsidP="00827A2F">
            <w:pPr>
              <w:rPr>
                <w:rFonts w:eastAsia="Calibri" w:cstheme="minorHAnsi"/>
                <w:sz w:val="16"/>
                <w:szCs w:val="16"/>
              </w:rPr>
            </w:pPr>
            <w:r w:rsidRPr="00B42CE6">
              <w:rPr>
                <w:rFonts w:eastAsia="Calibri" w:cstheme="minorHAnsi"/>
                <w:sz w:val="16"/>
                <w:szCs w:val="16"/>
              </w:rPr>
              <w:lastRenderedPageBreak/>
              <w:t>Ask the reflection questions to  help children understand and communicate the skill they have focussed on alongside their knowledge. Use the children’s answers to judge their understanding of Listening Step 5</w:t>
            </w:r>
          </w:p>
        </w:tc>
        <w:tc>
          <w:tcPr>
            <w:tcW w:w="4820" w:type="dxa"/>
          </w:tcPr>
          <w:p w14:paraId="2EFAA5AA" w14:textId="77777777" w:rsidR="00152467" w:rsidRDefault="00152467" w:rsidP="00827A2F">
            <w:pPr>
              <w:rPr>
                <w:rFonts w:cstheme="minorHAnsi"/>
                <w:sz w:val="16"/>
                <w:szCs w:val="18"/>
              </w:rPr>
            </w:pPr>
          </w:p>
          <w:p w14:paraId="60B2420C" w14:textId="77777777" w:rsidR="00152467" w:rsidRDefault="00152467" w:rsidP="00827A2F">
            <w:pPr>
              <w:rPr>
                <w:rFonts w:cstheme="minorHAnsi"/>
                <w:sz w:val="16"/>
                <w:szCs w:val="18"/>
              </w:rPr>
            </w:pPr>
          </w:p>
          <w:p w14:paraId="319CB7A7" w14:textId="77777777" w:rsidR="00152467" w:rsidRPr="00DE2048" w:rsidRDefault="00152467" w:rsidP="00827A2F">
            <w:pPr>
              <w:rPr>
                <w:rFonts w:cstheme="minorHAnsi"/>
                <w:sz w:val="16"/>
                <w:szCs w:val="18"/>
              </w:rPr>
            </w:pPr>
            <w:r w:rsidRPr="00DE2048">
              <w:rPr>
                <w:rFonts w:cstheme="minorHAnsi"/>
                <w:sz w:val="16"/>
                <w:szCs w:val="18"/>
              </w:rPr>
              <w:t>How have careers changed?</w:t>
            </w:r>
          </w:p>
          <w:p w14:paraId="643E4DB8" w14:textId="77777777" w:rsidR="00152467" w:rsidRPr="00DE2048" w:rsidRDefault="00152467" w:rsidP="00827A2F">
            <w:pPr>
              <w:rPr>
                <w:rFonts w:cstheme="minorHAnsi"/>
                <w:sz w:val="16"/>
                <w:szCs w:val="18"/>
              </w:rPr>
            </w:pPr>
            <w:r w:rsidRPr="00DE2048">
              <w:rPr>
                <w:rFonts w:cstheme="minorHAnsi"/>
                <w:sz w:val="16"/>
                <w:szCs w:val="18"/>
              </w:rPr>
              <w:t xml:space="preserve">How do you predict they will change in the coming years? </w:t>
            </w:r>
          </w:p>
          <w:p w14:paraId="453873B2" w14:textId="77777777" w:rsidR="00152467" w:rsidRPr="00DE2048" w:rsidRDefault="00152467" w:rsidP="00827A2F">
            <w:pPr>
              <w:rPr>
                <w:rFonts w:cstheme="minorHAnsi"/>
                <w:sz w:val="16"/>
                <w:szCs w:val="18"/>
              </w:rPr>
            </w:pPr>
            <w:r w:rsidRPr="00DE2048">
              <w:rPr>
                <w:rFonts w:cstheme="minorHAnsi"/>
                <w:sz w:val="16"/>
                <w:szCs w:val="18"/>
              </w:rPr>
              <w:t>Will career pathways be very different because of these changes?</w:t>
            </w:r>
          </w:p>
          <w:p w14:paraId="21BB4410" w14:textId="77777777" w:rsidR="00152467" w:rsidRDefault="00152467" w:rsidP="00827A2F">
            <w:pPr>
              <w:rPr>
                <w:rFonts w:cstheme="minorHAnsi"/>
                <w:sz w:val="16"/>
                <w:szCs w:val="18"/>
              </w:rPr>
            </w:pPr>
          </w:p>
          <w:p w14:paraId="282EEFD5" w14:textId="77777777" w:rsidR="00152467" w:rsidRDefault="00152467" w:rsidP="00827A2F">
            <w:pPr>
              <w:rPr>
                <w:rFonts w:cstheme="minorHAnsi"/>
                <w:sz w:val="16"/>
                <w:szCs w:val="18"/>
              </w:rPr>
            </w:pPr>
            <w:r>
              <w:rPr>
                <w:rFonts w:cstheme="minorHAnsi"/>
                <w:sz w:val="16"/>
                <w:szCs w:val="18"/>
              </w:rPr>
              <w:t>Slide 14:</w:t>
            </w:r>
          </w:p>
          <w:p w14:paraId="2BB385F0" w14:textId="77777777" w:rsidR="00152467" w:rsidRDefault="00152467" w:rsidP="00827A2F">
            <w:pPr>
              <w:rPr>
                <w:rFonts w:eastAsia="Calibri" w:cstheme="minorHAnsi"/>
              </w:rPr>
            </w:pPr>
            <w:r>
              <w:rPr>
                <w:rFonts w:cstheme="minorHAnsi"/>
                <w:sz w:val="16"/>
                <w:szCs w:val="18"/>
              </w:rPr>
              <w:t xml:space="preserve">Give each child a post-it and ask them to write what their key take away is from today’s lesson. There are some suggestions of sentence starters shown on the slide but children can also choose their own. </w:t>
            </w:r>
          </w:p>
        </w:tc>
      </w:tr>
      <w:tr w:rsidR="00152467" w14:paraId="21E4D662" w14:textId="77777777" w:rsidTr="00827A2F">
        <w:tc>
          <w:tcPr>
            <w:tcW w:w="864" w:type="dxa"/>
            <w:hideMark/>
          </w:tcPr>
          <w:p w14:paraId="4BE37B85" w14:textId="77777777" w:rsidR="00152467" w:rsidRDefault="00152467" w:rsidP="00827A2F">
            <w:pPr>
              <w:rPr>
                <w:rFonts w:cstheme="minorHAnsi"/>
                <w:b/>
              </w:rPr>
            </w:pPr>
            <w:r>
              <w:rPr>
                <w:rFonts w:cstheme="minorHAnsi"/>
                <w:b/>
              </w:rPr>
              <w:t>Check</w:t>
            </w:r>
          </w:p>
        </w:tc>
        <w:tc>
          <w:tcPr>
            <w:tcW w:w="9060" w:type="dxa"/>
            <w:gridSpan w:val="2"/>
          </w:tcPr>
          <w:p w14:paraId="7AD8392A" w14:textId="77777777" w:rsidR="00152467" w:rsidRDefault="00152467" w:rsidP="00827A2F">
            <w:pPr>
              <w:rPr>
                <w:rFonts w:eastAsia="Calibri"/>
                <w:sz w:val="16"/>
                <w:szCs w:val="16"/>
              </w:rPr>
            </w:pPr>
            <w:r>
              <w:rPr>
                <w:rFonts w:eastAsia="Calibri"/>
                <w:sz w:val="16"/>
                <w:szCs w:val="16"/>
              </w:rPr>
              <w:t>P</w:t>
            </w:r>
            <w:r w:rsidRPr="454C5EF5">
              <w:rPr>
                <w:rFonts w:eastAsia="Calibri"/>
                <w:sz w:val="16"/>
                <w:szCs w:val="16"/>
              </w:rPr>
              <w:t>upils’ completed work will show how well children have understood how careers have changed over time including some of the roles that may have been added e.g. forensic scientist for police. The exit tickets show if children have been able to understand key difference between a job and a career and if they can see trends in how careers have developed over time.</w:t>
            </w:r>
          </w:p>
          <w:p w14:paraId="71068337" w14:textId="567E0EC5" w:rsidR="00B42CE6" w:rsidRPr="00F70D58" w:rsidRDefault="00B42CE6" w:rsidP="00827A2F">
            <w:pPr>
              <w:rPr>
                <w:rFonts w:eastAsia="Calibri"/>
                <w:sz w:val="16"/>
                <w:szCs w:val="16"/>
              </w:rPr>
            </w:pPr>
            <w:r w:rsidRPr="00B42CE6">
              <w:rPr>
                <w:rFonts w:eastAsia="Calibri"/>
                <w:sz w:val="16"/>
                <w:szCs w:val="16"/>
              </w:rPr>
              <w:t>Use the children’s answers to</w:t>
            </w:r>
            <w:r>
              <w:rPr>
                <w:rFonts w:eastAsia="Calibri"/>
                <w:sz w:val="16"/>
                <w:szCs w:val="16"/>
              </w:rPr>
              <w:t xml:space="preserve"> the Listening reflection questions to</w:t>
            </w:r>
            <w:r w:rsidRPr="00B42CE6">
              <w:rPr>
                <w:rFonts w:eastAsia="Calibri"/>
                <w:sz w:val="16"/>
                <w:szCs w:val="16"/>
              </w:rPr>
              <w:t xml:space="preserve"> judge their understanding of Listening Step 5 – I listen to others and record important information as I do.</w:t>
            </w:r>
          </w:p>
        </w:tc>
      </w:tr>
      <w:tr w:rsidR="00152467" w14:paraId="177F4F4A" w14:textId="77777777" w:rsidTr="00827A2F">
        <w:tc>
          <w:tcPr>
            <w:tcW w:w="864" w:type="dxa"/>
          </w:tcPr>
          <w:p w14:paraId="63013BC0" w14:textId="77777777" w:rsidR="00152467" w:rsidRDefault="00152467" w:rsidP="00827A2F">
            <w:pPr>
              <w:rPr>
                <w:rFonts w:eastAsia="Calibri"/>
                <w:b/>
                <w:bCs/>
              </w:rPr>
            </w:pPr>
          </w:p>
        </w:tc>
        <w:tc>
          <w:tcPr>
            <w:tcW w:w="9060" w:type="dxa"/>
            <w:gridSpan w:val="2"/>
          </w:tcPr>
          <w:p w14:paraId="415E1FE6" w14:textId="77777777" w:rsidR="00152467" w:rsidRPr="005B2050" w:rsidRDefault="00152467" w:rsidP="00827A2F">
            <w:pPr>
              <w:rPr>
                <w:b/>
                <w:bCs/>
                <w:i/>
                <w:iCs/>
                <w:color w:val="0097A9" w:themeColor="accent2"/>
                <w:sz w:val="16"/>
                <w:szCs w:val="16"/>
              </w:rPr>
            </w:pPr>
            <w:r w:rsidRPr="005B2050">
              <w:rPr>
                <w:b/>
                <w:bCs/>
                <w:i/>
                <w:iCs/>
                <w:color w:val="0097A9" w:themeColor="accent2"/>
                <w:sz w:val="16"/>
                <w:szCs w:val="16"/>
              </w:rPr>
              <w:t>Considerations for inclusive and adaptive teaching:</w:t>
            </w:r>
          </w:p>
          <w:p w14:paraId="52FA8AA7" w14:textId="77777777" w:rsidR="00152467" w:rsidRDefault="00152467" w:rsidP="00827A2F">
            <w:pPr>
              <w:rPr>
                <w:rFonts w:eastAsia="Calibri"/>
                <w:sz w:val="16"/>
                <w:szCs w:val="16"/>
              </w:rPr>
            </w:pPr>
            <w:r>
              <w:rPr>
                <w:rFonts w:eastAsia="Calibri"/>
                <w:sz w:val="16"/>
                <w:szCs w:val="16"/>
              </w:rPr>
              <w:t xml:space="preserve">Pupil practise table given in two forms so facilitators can give children more guidance on the careers they choose. More able children may be given the blank version for greater choice. Extension task also provided so children can consider examples of careers that they think will be created in the future but are not available today. </w:t>
            </w:r>
          </w:p>
          <w:p w14:paraId="70A6092C" w14:textId="77777777" w:rsidR="00152467" w:rsidRPr="000875BD" w:rsidRDefault="00152467" w:rsidP="00827A2F">
            <w:pPr>
              <w:rPr>
                <w:rFonts w:eastAsia="Calibri"/>
                <w:sz w:val="16"/>
                <w:szCs w:val="16"/>
              </w:rPr>
            </w:pPr>
            <w:r w:rsidRPr="2A021477">
              <w:rPr>
                <w:rFonts w:eastAsia="Calibri"/>
                <w:sz w:val="16"/>
                <w:szCs w:val="16"/>
              </w:rPr>
              <w:t xml:space="preserve">Pre-teach of career-related vocabulary vital for new to English children. An adapted format of resource is available for these children where they focus on three careers available in the present and with discussion prompt to consider if they were available in the past and how they were the same / different. </w:t>
            </w:r>
          </w:p>
          <w:p w14:paraId="2CBADB64" w14:textId="77777777" w:rsidR="00152467" w:rsidRPr="00983482" w:rsidRDefault="00152467" w:rsidP="00827A2F">
            <w:pPr>
              <w:rPr>
                <w:rFonts w:ascii="Arial" w:eastAsia="Arial" w:hAnsi="Arial" w:cs="Arial"/>
                <w:color w:val="000000"/>
                <w:sz w:val="16"/>
                <w:szCs w:val="16"/>
              </w:rPr>
            </w:pPr>
            <w:r w:rsidRPr="2A021477">
              <w:rPr>
                <w:rFonts w:ascii="Arial" w:eastAsia="Arial" w:hAnsi="Arial" w:cs="Arial"/>
                <w:color w:val="000000"/>
                <w:sz w:val="16"/>
                <w:szCs w:val="16"/>
              </w:rPr>
              <w:t>Children learning EAL or with SEND may benefit from pre-teaching using the knowledge organiser for this lesson too.</w:t>
            </w:r>
          </w:p>
        </w:tc>
      </w:tr>
    </w:tbl>
    <w:p w14:paraId="0A119A0F" w14:textId="714147E7" w:rsidR="00152467" w:rsidRPr="007741FF" w:rsidRDefault="00152467" w:rsidP="00152467">
      <w:pPr>
        <w:pStyle w:val="Heading2"/>
      </w:pPr>
      <w:bookmarkStart w:id="5" w:name="_Toc104895120"/>
      <w:bookmarkStart w:id="6" w:name="_Toc109031390"/>
      <w:r>
        <w:t>changing careers for changing times</w:t>
      </w:r>
      <w:bookmarkEnd w:id="5"/>
      <w:bookmarkEnd w:id="6"/>
    </w:p>
    <w:tbl>
      <w:tblPr>
        <w:tblStyle w:val="SSEBlue"/>
        <w:tblW w:w="9924" w:type="dxa"/>
        <w:tblLook w:val="04A0" w:firstRow="1" w:lastRow="0" w:firstColumn="1" w:lastColumn="0" w:noHBand="0" w:noVBand="1"/>
      </w:tblPr>
      <w:tblGrid>
        <w:gridCol w:w="3261"/>
        <w:gridCol w:w="47"/>
        <w:gridCol w:w="3308"/>
        <w:gridCol w:w="47"/>
        <w:gridCol w:w="3261"/>
      </w:tblGrid>
      <w:tr w:rsidR="00152467" w14:paraId="7619523B"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604FF28F" w14:textId="77777777" w:rsidR="00152467" w:rsidRPr="00462D9E" w:rsidRDefault="00152467" w:rsidP="00827A2F">
            <w:pPr>
              <w:spacing w:after="0"/>
              <w:rPr>
                <w:rFonts w:cstheme="minorHAnsi"/>
                <w:bCs/>
              </w:rPr>
            </w:pPr>
          </w:p>
        </w:tc>
      </w:tr>
      <w:tr w:rsidR="00152467" w14:paraId="6080EB47" w14:textId="77777777" w:rsidTr="00827A2F">
        <w:trPr>
          <w:trHeight w:val="540"/>
        </w:trPr>
        <w:tc>
          <w:tcPr>
            <w:tcW w:w="3308" w:type="dxa"/>
            <w:gridSpan w:val="2"/>
            <w:hideMark/>
          </w:tcPr>
          <w:p w14:paraId="44748C0E" w14:textId="77777777" w:rsidR="00152467" w:rsidRDefault="00152467" w:rsidP="00827A2F">
            <w:pPr>
              <w:spacing w:line="256" w:lineRule="auto"/>
            </w:pPr>
            <w:r>
              <w:t>Changing Careers for Changing Times</w:t>
            </w:r>
          </w:p>
        </w:tc>
        <w:tc>
          <w:tcPr>
            <w:tcW w:w="3308" w:type="dxa"/>
            <w:hideMark/>
          </w:tcPr>
          <w:p w14:paraId="462DE135" w14:textId="77777777" w:rsidR="00152467" w:rsidRDefault="00152467" w:rsidP="00827A2F">
            <w:pPr>
              <w:tabs>
                <w:tab w:val="left" w:pos="2940"/>
              </w:tabs>
              <w:spacing w:line="256" w:lineRule="auto"/>
            </w:pPr>
            <w:r>
              <w:t>Key Stage 2 (Year 5-6)</w:t>
            </w:r>
            <w:r>
              <w:tab/>
            </w:r>
          </w:p>
        </w:tc>
        <w:tc>
          <w:tcPr>
            <w:tcW w:w="3308" w:type="dxa"/>
            <w:gridSpan w:val="2"/>
            <w:hideMark/>
          </w:tcPr>
          <w:p w14:paraId="69258C36" w14:textId="77777777" w:rsidR="00152467" w:rsidRDefault="00152467" w:rsidP="00827A2F">
            <w:pPr>
              <w:spacing w:line="256" w:lineRule="auto"/>
            </w:pPr>
            <w:r>
              <w:t>English, History, PSHE</w:t>
            </w:r>
          </w:p>
        </w:tc>
      </w:tr>
      <w:tr w:rsidR="00152467" w14:paraId="55F73B3C" w14:textId="77777777" w:rsidTr="00827A2F">
        <w:trPr>
          <w:trHeight w:val="540"/>
        </w:trPr>
        <w:tc>
          <w:tcPr>
            <w:tcW w:w="3308" w:type="dxa"/>
            <w:gridSpan w:val="2"/>
            <w:hideMark/>
          </w:tcPr>
          <w:p w14:paraId="4CCEDFB4" w14:textId="77777777" w:rsidR="00152467" w:rsidRPr="001B2D51" w:rsidRDefault="00152467" w:rsidP="00827A2F">
            <w:pPr>
              <w:spacing w:line="254" w:lineRule="auto"/>
              <w:rPr>
                <w:rFonts w:eastAsiaTheme="minorEastAsia"/>
                <w:color w:val="000000"/>
                <w:szCs w:val="20"/>
              </w:rPr>
            </w:pPr>
            <w:r w:rsidRPr="2114DFFF">
              <w:rPr>
                <w:rFonts w:eastAsiaTheme="minorEastAsia"/>
                <w:color w:val="000000"/>
                <w:szCs w:val="20"/>
              </w:rPr>
              <w:t>Curriculum Links</w:t>
            </w:r>
          </w:p>
          <w:p w14:paraId="3768DF39" w14:textId="77777777" w:rsidR="00152467" w:rsidRPr="001B2D51" w:rsidRDefault="00152467" w:rsidP="00827A2F">
            <w:pPr>
              <w:spacing w:line="254" w:lineRule="auto"/>
            </w:pPr>
            <w:r>
              <w:t xml:space="preserve">English NC </w:t>
            </w:r>
          </w:p>
          <w:p w14:paraId="4D485796" w14:textId="77777777" w:rsidR="00152467" w:rsidRDefault="00152467" w:rsidP="00827A2F">
            <w:pPr>
              <w:spacing w:line="254" w:lineRule="auto"/>
            </w:pPr>
          </w:p>
          <w:p w14:paraId="6B54F313" w14:textId="77777777" w:rsidR="00152467" w:rsidRPr="001B2D51" w:rsidRDefault="00152467" w:rsidP="00827A2F">
            <w:pPr>
              <w:spacing w:line="254" w:lineRule="auto"/>
              <w:rPr>
                <w:sz w:val="12"/>
                <w:szCs w:val="14"/>
              </w:rPr>
            </w:pPr>
            <w:r w:rsidRPr="001B2D51">
              <w:rPr>
                <w:sz w:val="12"/>
                <w:szCs w:val="14"/>
              </w:rPr>
              <w:t>English</w:t>
            </w:r>
          </w:p>
          <w:p w14:paraId="34FE1B16"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Composing and rehearsing sentences orally (including dialogue).</w:t>
            </w:r>
          </w:p>
          <w:p w14:paraId="1361E626"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Asking questions to improve their understanding</w:t>
            </w:r>
          </w:p>
          <w:p w14:paraId="2DC6FA66"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Opportunities to write for a range of real purposes and audiences</w:t>
            </w:r>
          </w:p>
          <w:p w14:paraId="4580F68B"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Noting and developing initial ideas, drawing on reading and research where necessary</w:t>
            </w:r>
          </w:p>
          <w:p w14:paraId="7F7F0404"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Selecting appropriate grammar and vocabulary, understanding how such choices can change and enhance meaning</w:t>
            </w:r>
          </w:p>
          <w:p w14:paraId="46C9FF45"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Prepare readings, with appropriate intonation</w:t>
            </w:r>
          </w:p>
          <w:p w14:paraId="4E52D09C"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Provide reasoned justifications for their views</w:t>
            </w:r>
          </w:p>
          <w:p w14:paraId="5A19C2A4"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Assessing the effectiveness of their own and others’ writing</w:t>
            </w:r>
          </w:p>
          <w:p w14:paraId="294D02D8" w14:textId="77777777" w:rsidR="00152467" w:rsidRPr="001B2D51" w:rsidRDefault="00152467" w:rsidP="00827A2F">
            <w:pPr>
              <w:spacing w:line="254" w:lineRule="auto"/>
              <w:rPr>
                <w:sz w:val="12"/>
                <w:szCs w:val="14"/>
              </w:rPr>
            </w:pPr>
            <w:r w:rsidRPr="001B2D51">
              <w:rPr>
                <w:sz w:val="12"/>
                <w:szCs w:val="14"/>
              </w:rPr>
              <w:t>History</w:t>
            </w:r>
          </w:p>
          <w:p w14:paraId="0A72D637" w14:textId="77777777" w:rsidR="00152467" w:rsidRPr="001B2D51" w:rsidRDefault="00152467" w:rsidP="00827A2F">
            <w:pPr>
              <w:pStyle w:val="ListParagraph"/>
              <w:numPr>
                <w:ilvl w:val="0"/>
                <w:numId w:val="95"/>
              </w:numPr>
              <w:spacing w:line="254" w:lineRule="auto"/>
              <w:rPr>
                <w:sz w:val="12"/>
                <w:szCs w:val="14"/>
              </w:rPr>
            </w:pPr>
            <w:r w:rsidRPr="001B2D51">
              <w:rPr>
                <w:sz w:val="12"/>
                <w:szCs w:val="14"/>
              </w:rPr>
              <w:t>Note connections, contrasts and trends over time and develop the appropriate use of historical terms</w:t>
            </w:r>
          </w:p>
          <w:p w14:paraId="7290A2DE" w14:textId="77777777" w:rsidR="00152467" w:rsidRDefault="00152467" w:rsidP="00827A2F">
            <w:pPr>
              <w:pStyle w:val="ListParagraph"/>
              <w:numPr>
                <w:ilvl w:val="0"/>
                <w:numId w:val="95"/>
              </w:numPr>
              <w:spacing w:line="254" w:lineRule="auto"/>
              <w:rPr>
                <w:sz w:val="12"/>
                <w:szCs w:val="14"/>
              </w:rPr>
            </w:pPr>
            <w:r w:rsidRPr="001B2D51">
              <w:rPr>
                <w:sz w:val="12"/>
                <w:szCs w:val="14"/>
              </w:rPr>
              <w:t>Address and devise historically valid questions about change, cause, similarity and difference, and significance</w:t>
            </w:r>
          </w:p>
          <w:p w14:paraId="31C502E7" w14:textId="77777777" w:rsidR="00152467" w:rsidRPr="008456DC" w:rsidRDefault="00152467" w:rsidP="00827A2F">
            <w:pPr>
              <w:pStyle w:val="ListParagraph"/>
              <w:numPr>
                <w:ilvl w:val="0"/>
                <w:numId w:val="95"/>
              </w:numPr>
              <w:spacing w:line="254" w:lineRule="auto"/>
              <w:rPr>
                <w:sz w:val="12"/>
                <w:szCs w:val="14"/>
              </w:rPr>
            </w:pPr>
            <w:r w:rsidRPr="008456DC">
              <w:rPr>
                <w:sz w:val="12"/>
                <w:szCs w:val="14"/>
              </w:rPr>
              <w:t>Gain historical perspective by placing their growing knowledge into different contexts, understanding the connections between…cultural, economic…and social history; and short- and long-term timescales</w:t>
            </w:r>
          </w:p>
        </w:tc>
        <w:tc>
          <w:tcPr>
            <w:tcW w:w="3308" w:type="dxa"/>
            <w:hideMark/>
          </w:tcPr>
          <w:p w14:paraId="6E0D3341" w14:textId="77777777" w:rsidR="00152467" w:rsidRPr="001B2D51" w:rsidRDefault="00152467" w:rsidP="00827A2F">
            <w:pPr>
              <w:spacing w:line="254" w:lineRule="auto"/>
            </w:pPr>
          </w:p>
          <w:p w14:paraId="0B742E91" w14:textId="77777777" w:rsidR="00152467" w:rsidRPr="001B2D51" w:rsidRDefault="00152467" w:rsidP="00827A2F">
            <w:pPr>
              <w:spacing w:line="254" w:lineRule="auto"/>
            </w:pPr>
            <w:r>
              <w:t xml:space="preserve">Scottish NC </w:t>
            </w:r>
          </w:p>
          <w:p w14:paraId="032B1E29" w14:textId="77777777" w:rsidR="00152467" w:rsidRDefault="00152467" w:rsidP="00827A2F">
            <w:pPr>
              <w:spacing w:line="254" w:lineRule="auto"/>
              <w:rPr>
                <w:sz w:val="12"/>
                <w:szCs w:val="12"/>
              </w:rPr>
            </w:pPr>
          </w:p>
          <w:p w14:paraId="2830C830" w14:textId="77777777" w:rsidR="00152467" w:rsidRPr="001B2D51" w:rsidRDefault="00152467" w:rsidP="00827A2F">
            <w:pPr>
              <w:spacing w:line="254" w:lineRule="auto"/>
              <w:rPr>
                <w:sz w:val="12"/>
                <w:szCs w:val="14"/>
              </w:rPr>
            </w:pPr>
            <w:r w:rsidRPr="001B2D51">
              <w:rPr>
                <w:sz w:val="12"/>
                <w:szCs w:val="14"/>
              </w:rPr>
              <w:t>Expressive arts</w:t>
            </w:r>
          </w:p>
          <w:p w14:paraId="727CA33E"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Express themselves in different ways and be creative</w:t>
            </w:r>
          </w:p>
          <w:p w14:paraId="328F6F25"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Prepare the advanced learning and future careers by building foundations for excellence in the expressive arts</w:t>
            </w:r>
          </w:p>
          <w:p w14:paraId="43A7AE64"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Work co-operatively and communicate with other, and show initiative, dependability, leadership and enterprise</w:t>
            </w:r>
          </w:p>
          <w:p w14:paraId="12DA04E7" w14:textId="77777777" w:rsidR="00152467" w:rsidRPr="001B2D51" w:rsidRDefault="00152467" w:rsidP="00827A2F">
            <w:pPr>
              <w:spacing w:line="254" w:lineRule="auto"/>
              <w:rPr>
                <w:sz w:val="12"/>
                <w:szCs w:val="14"/>
              </w:rPr>
            </w:pPr>
            <w:r w:rsidRPr="001B2D51">
              <w:rPr>
                <w:sz w:val="12"/>
                <w:szCs w:val="14"/>
              </w:rPr>
              <w:t>Health and wellbeing</w:t>
            </w:r>
          </w:p>
          <w:p w14:paraId="50FACBD6" w14:textId="77777777" w:rsidR="00152467" w:rsidRPr="001B2D51" w:rsidRDefault="00152467" w:rsidP="00827A2F">
            <w:pPr>
              <w:pStyle w:val="ListParagraph"/>
              <w:numPr>
                <w:ilvl w:val="0"/>
                <w:numId w:val="104"/>
              </w:numPr>
              <w:spacing w:line="254" w:lineRule="auto"/>
              <w:rPr>
                <w:sz w:val="12"/>
                <w:szCs w:val="14"/>
              </w:rPr>
            </w:pPr>
            <w:r w:rsidRPr="001B2D51">
              <w:rPr>
                <w:sz w:val="12"/>
                <w:szCs w:val="14"/>
              </w:rPr>
              <w:t>Identify when they need additional support</w:t>
            </w:r>
          </w:p>
          <w:p w14:paraId="406ABA3E" w14:textId="77777777" w:rsidR="00152467" w:rsidRPr="001B2D51" w:rsidRDefault="00152467" w:rsidP="00827A2F">
            <w:pPr>
              <w:pStyle w:val="ListParagraph"/>
              <w:numPr>
                <w:ilvl w:val="0"/>
                <w:numId w:val="104"/>
              </w:numPr>
              <w:spacing w:line="254" w:lineRule="auto"/>
              <w:rPr>
                <w:sz w:val="12"/>
                <w:szCs w:val="14"/>
              </w:rPr>
            </w:pPr>
            <w:r w:rsidRPr="001B2D51">
              <w:rPr>
                <w:sz w:val="12"/>
                <w:szCs w:val="14"/>
              </w:rPr>
              <w:t>Be equipped to explore different options for life beyond school and be supported so that they can make successful transitions into work, education or training</w:t>
            </w:r>
          </w:p>
          <w:p w14:paraId="5977ACC5" w14:textId="77777777" w:rsidR="00152467" w:rsidRPr="001B2D51" w:rsidRDefault="00152467" w:rsidP="00827A2F">
            <w:pPr>
              <w:spacing w:line="254" w:lineRule="auto"/>
              <w:rPr>
                <w:sz w:val="12"/>
                <w:szCs w:val="14"/>
              </w:rPr>
            </w:pPr>
            <w:r w:rsidRPr="001B2D51">
              <w:rPr>
                <w:sz w:val="12"/>
                <w:szCs w:val="14"/>
              </w:rPr>
              <w:t>Languages</w:t>
            </w:r>
          </w:p>
          <w:p w14:paraId="5F2BF002"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Develop their ability to communicate their thoughts and feelings and respond to those of other people</w:t>
            </w:r>
          </w:p>
          <w:p w14:paraId="33A372E4"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Develop the high level of skills in listening, talking, reading, and writing which are essential for learning, work and life</w:t>
            </w:r>
          </w:p>
          <w:p w14:paraId="207B5977"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Use different media effectively for learning and communication</w:t>
            </w:r>
          </w:p>
          <w:p w14:paraId="3723EC65"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Exercise their intellectual curiosity</w:t>
            </w:r>
          </w:p>
          <w:p w14:paraId="7830A113"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Develop an awareness of audience and register, communicating successfully in ways that are appropriate to different situations</w:t>
            </w:r>
          </w:p>
          <w:p w14:paraId="7CA0538E" w14:textId="77777777" w:rsidR="00152467" w:rsidRPr="001B2D51" w:rsidRDefault="00152467" w:rsidP="00827A2F">
            <w:pPr>
              <w:spacing w:line="254" w:lineRule="auto"/>
              <w:rPr>
                <w:sz w:val="12"/>
                <w:szCs w:val="14"/>
              </w:rPr>
            </w:pPr>
            <w:r w:rsidRPr="001B2D51">
              <w:rPr>
                <w:sz w:val="12"/>
                <w:szCs w:val="14"/>
              </w:rPr>
              <w:t>Sciences</w:t>
            </w:r>
          </w:p>
          <w:p w14:paraId="2DB25FF4"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Recognise the impact science makes on their lives, on the lives of others, on the environment and on culture</w:t>
            </w:r>
          </w:p>
          <w:p w14:paraId="2F17E6BD" w14:textId="77777777" w:rsidR="00152467" w:rsidRPr="001B2D51" w:rsidRDefault="00152467" w:rsidP="00827A2F">
            <w:pPr>
              <w:spacing w:line="254" w:lineRule="auto"/>
              <w:rPr>
                <w:sz w:val="12"/>
                <w:szCs w:val="14"/>
              </w:rPr>
            </w:pPr>
            <w:r w:rsidRPr="001B2D51">
              <w:rPr>
                <w:sz w:val="12"/>
                <w:szCs w:val="14"/>
              </w:rPr>
              <w:lastRenderedPageBreak/>
              <w:t>Social studies</w:t>
            </w:r>
          </w:p>
          <w:p w14:paraId="42FBA4FF"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Establish firm foundations for lifelong learning and, for some, for further specialised study and careers</w:t>
            </w:r>
          </w:p>
          <w:p w14:paraId="4AF5974A" w14:textId="77777777" w:rsidR="00152467" w:rsidRPr="001B2D51" w:rsidRDefault="00152467" w:rsidP="00827A2F">
            <w:pPr>
              <w:spacing w:line="254" w:lineRule="auto"/>
              <w:rPr>
                <w:sz w:val="12"/>
                <w:szCs w:val="14"/>
              </w:rPr>
            </w:pPr>
            <w:r w:rsidRPr="001B2D51">
              <w:rPr>
                <w:sz w:val="12"/>
                <w:szCs w:val="14"/>
              </w:rPr>
              <w:t>Technologies</w:t>
            </w:r>
          </w:p>
          <w:p w14:paraId="4AB9C4C1"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Develop an understanding of technologies and their impact on society – in the past, present and future</w:t>
            </w:r>
          </w:p>
          <w:p w14:paraId="53BDF5E8"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Experience work-related learning</w:t>
            </w:r>
          </w:p>
          <w:p w14:paraId="398F9E4C" w14:textId="77777777" w:rsidR="00152467" w:rsidRPr="001B2D51" w:rsidRDefault="00152467" w:rsidP="00827A2F">
            <w:pPr>
              <w:pStyle w:val="ListParagraph"/>
              <w:numPr>
                <w:ilvl w:val="0"/>
                <w:numId w:val="97"/>
              </w:numPr>
              <w:spacing w:line="254" w:lineRule="auto"/>
              <w:rPr>
                <w:sz w:val="12"/>
                <w:szCs w:val="14"/>
              </w:rPr>
            </w:pPr>
            <w:r w:rsidRPr="001B2D51">
              <w:rPr>
                <w:sz w:val="12"/>
                <w:szCs w:val="14"/>
              </w:rPr>
              <w:t>Promote enterprising behaviour and ways of learning that prepare young people for their future lives and careers</w:t>
            </w:r>
          </w:p>
          <w:p w14:paraId="55B89B5B" w14:textId="77777777" w:rsidR="00152467" w:rsidRPr="001B2D51" w:rsidRDefault="00152467" w:rsidP="00827A2F">
            <w:pPr>
              <w:spacing w:line="256" w:lineRule="auto"/>
            </w:pPr>
          </w:p>
        </w:tc>
        <w:tc>
          <w:tcPr>
            <w:tcW w:w="3308" w:type="dxa"/>
            <w:gridSpan w:val="2"/>
            <w:hideMark/>
          </w:tcPr>
          <w:p w14:paraId="262CD26B" w14:textId="77777777" w:rsidR="00152467" w:rsidRDefault="00152467" w:rsidP="00827A2F">
            <w:pPr>
              <w:spacing w:line="254" w:lineRule="auto"/>
              <w:rPr>
                <w:rFonts w:ascii="Arial" w:eastAsia="Arial" w:hAnsi="Arial" w:cs="Arial"/>
              </w:rPr>
            </w:pPr>
          </w:p>
          <w:p w14:paraId="20911CFA" w14:textId="77777777" w:rsidR="00152467" w:rsidRPr="001B2D51" w:rsidRDefault="00152467" w:rsidP="00827A2F">
            <w:pPr>
              <w:spacing w:line="254" w:lineRule="auto"/>
              <w:rPr>
                <w:rFonts w:ascii="Arial" w:eastAsia="Arial" w:hAnsi="Arial" w:cs="Arial"/>
              </w:rPr>
            </w:pPr>
            <w:r w:rsidRPr="2114DFFF">
              <w:rPr>
                <w:rFonts w:ascii="Arial" w:eastAsia="Arial" w:hAnsi="Arial" w:cs="Arial"/>
              </w:rPr>
              <w:t>Welsh Curriculum</w:t>
            </w:r>
          </w:p>
          <w:p w14:paraId="7A116EF2"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Humanities</w:t>
            </w:r>
          </w:p>
          <w:p w14:paraId="09DA28BD"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Science and technology</w:t>
            </w:r>
          </w:p>
          <w:p w14:paraId="115980A7"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Languages, literacy and communication</w:t>
            </w:r>
          </w:p>
          <w:p w14:paraId="31A93DAB"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Learning about local, national and international contexts</w:t>
            </w:r>
          </w:p>
          <w:p w14:paraId="44AF8909" w14:textId="77777777" w:rsidR="00152467" w:rsidRPr="001B2D51" w:rsidRDefault="00152467" w:rsidP="00827A2F">
            <w:pPr>
              <w:spacing w:line="254" w:lineRule="auto"/>
              <w:rPr>
                <w:rFonts w:ascii="Arial" w:eastAsia="Arial" w:hAnsi="Arial" w:cs="Arial"/>
              </w:rPr>
            </w:pPr>
            <w:r w:rsidRPr="2114DFFF">
              <w:rPr>
                <w:rFonts w:ascii="Arial" w:eastAsia="Arial" w:hAnsi="Arial" w:cs="Arial"/>
              </w:rPr>
              <w:t>Northern Irish Curriculum</w:t>
            </w:r>
          </w:p>
          <w:p w14:paraId="1D28F5CA"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Languages and literacy</w:t>
            </w:r>
          </w:p>
          <w:p w14:paraId="4769FFDA"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The world around us</w:t>
            </w:r>
          </w:p>
          <w:p w14:paraId="4889343F"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Personal development and mutual understanding</w:t>
            </w:r>
          </w:p>
          <w:p w14:paraId="52A63DDC" w14:textId="77777777" w:rsidR="00152467" w:rsidRPr="001B2D51" w:rsidRDefault="00152467" w:rsidP="00827A2F">
            <w:pPr>
              <w:spacing w:line="254" w:lineRule="auto"/>
              <w:rPr>
                <w:rFonts w:ascii="Arial" w:eastAsia="Arial" w:hAnsi="Arial" w:cs="Arial"/>
              </w:rPr>
            </w:pPr>
            <w:r w:rsidRPr="2114DFFF">
              <w:rPr>
                <w:rFonts w:ascii="Arial" w:eastAsia="Arial" w:hAnsi="Arial" w:cs="Arial"/>
              </w:rPr>
              <w:t>Republic of Ireland Curriculum</w:t>
            </w:r>
          </w:p>
          <w:p w14:paraId="4EA00D1E"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Social environment and scientific education</w:t>
            </w:r>
          </w:p>
          <w:p w14:paraId="6D241CD3"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Primary language</w:t>
            </w:r>
          </w:p>
          <w:p w14:paraId="1D72BE32" w14:textId="77777777" w:rsidR="00152467" w:rsidRPr="001B2D51" w:rsidRDefault="00152467" w:rsidP="00827A2F">
            <w:pPr>
              <w:pStyle w:val="ListParagraph"/>
              <w:numPr>
                <w:ilvl w:val="0"/>
                <w:numId w:val="92"/>
              </w:numPr>
              <w:spacing w:line="254" w:lineRule="auto"/>
              <w:rPr>
                <w:rFonts w:eastAsiaTheme="minorEastAsia"/>
                <w:sz w:val="12"/>
                <w:szCs w:val="12"/>
              </w:rPr>
            </w:pPr>
            <w:r w:rsidRPr="001B2D51">
              <w:rPr>
                <w:rFonts w:eastAsiaTheme="minorEastAsia"/>
                <w:sz w:val="12"/>
                <w:szCs w:val="12"/>
              </w:rPr>
              <w:t>Social, personal and health education</w:t>
            </w:r>
          </w:p>
        </w:tc>
      </w:tr>
      <w:tr w:rsidR="00152467" w14:paraId="2B34194D" w14:textId="77777777" w:rsidTr="00827A2F">
        <w:tc>
          <w:tcPr>
            <w:tcW w:w="9924" w:type="dxa"/>
            <w:gridSpan w:val="5"/>
          </w:tcPr>
          <w:p w14:paraId="08A85A0C" w14:textId="77777777" w:rsidR="00152467" w:rsidRDefault="00152467" w:rsidP="00827A2F">
            <w:pPr>
              <w:rPr>
                <w:rFonts w:cstheme="minorHAnsi"/>
              </w:rPr>
            </w:pPr>
            <w:r>
              <w:rPr>
                <w:rFonts w:cstheme="minorHAnsi"/>
              </w:rPr>
              <w:t>Big Picture:</w:t>
            </w:r>
          </w:p>
          <w:p w14:paraId="3D932B64" w14:textId="77777777" w:rsidR="00152467" w:rsidRPr="002305BF" w:rsidRDefault="00152467" w:rsidP="00827A2F">
            <w:pPr>
              <w:rPr>
                <w:sz w:val="16"/>
                <w:szCs w:val="16"/>
              </w:rPr>
            </w:pPr>
            <w:r w:rsidRPr="2114DFFF">
              <w:rPr>
                <w:sz w:val="16"/>
                <w:szCs w:val="16"/>
              </w:rPr>
              <w:t xml:space="preserve">This lesson builds upon lesson 1, in which children explored jobs, careers and how these have changed from the past and continue to do so. Children will develop an understanding of a range of careers, particularly focused on some of the current roles within SSE. They will know what SSE do and how they are an example of an organisation that offers a number of careers. They will know that different roles and these careers are changing and will be different when they are looking at potential careers in the future. </w:t>
            </w:r>
          </w:p>
          <w:p w14:paraId="51F47B89" w14:textId="77777777" w:rsidR="00152467" w:rsidRPr="002305BF" w:rsidRDefault="00152467" w:rsidP="00827A2F">
            <w:pPr>
              <w:rPr>
                <w:sz w:val="16"/>
                <w:szCs w:val="18"/>
              </w:rPr>
            </w:pPr>
            <w:r w:rsidRPr="002305BF">
              <w:rPr>
                <w:sz w:val="16"/>
                <w:szCs w:val="18"/>
              </w:rPr>
              <w:t xml:space="preserve">In this lesson, children will examine how the need for these careers are created, looking at different types of technology. They will build on prior knowledge in LKS2 and KS1 on how things change over time and will examine some of the key technologies / resources at work at SSE e.g. wind turbine. They will then learn about some of the people responsible for developing and maintaining these. </w:t>
            </w:r>
            <w:r w:rsidRPr="001E2DE9">
              <w:rPr>
                <w:sz w:val="16"/>
                <w:szCs w:val="16"/>
              </w:rPr>
              <w:t>Pupils will be examining the technology used in SSE renewables and considering the roles required to develop, maintain and improve these. They will understand that the technology – and the predicted developments of this and future technology – are major driving forces in the roles required.</w:t>
            </w:r>
            <w:r>
              <w:rPr>
                <w:sz w:val="16"/>
                <w:szCs w:val="16"/>
              </w:rPr>
              <w:t xml:space="preserve"> This will link to the final lesson where the children will start to consider their own strengths and why they might want to consider a particular career pathway. </w:t>
            </w:r>
          </w:p>
        </w:tc>
      </w:tr>
      <w:tr w:rsidR="00152467" w14:paraId="7A5A0F7D" w14:textId="77777777" w:rsidTr="00827A2F">
        <w:tc>
          <w:tcPr>
            <w:tcW w:w="3261" w:type="dxa"/>
            <w:hideMark/>
          </w:tcPr>
          <w:p w14:paraId="08BB7358" w14:textId="77777777" w:rsidR="00152467" w:rsidRDefault="00152467" w:rsidP="00827A2F">
            <w:pPr>
              <w:rPr>
                <w:rFonts w:cstheme="minorHAnsi"/>
              </w:rPr>
            </w:pPr>
            <w:r w:rsidRPr="2114DFFF">
              <w:t xml:space="preserve">Lesson Objective: </w:t>
            </w:r>
          </w:p>
          <w:p w14:paraId="1A44BEAE" w14:textId="0739D20A" w:rsidR="00152467" w:rsidRDefault="00152467" w:rsidP="00827A2F">
            <w:pPr>
              <w:rPr>
                <w:sz w:val="16"/>
                <w:szCs w:val="16"/>
              </w:rPr>
            </w:pPr>
            <w:r>
              <w:rPr>
                <w:sz w:val="16"/>
                <w:szCs w:val="16"/>
              </w:rPr>
              <w:t>‘</w:t>
            </w:r>
            <w:r w:rsidRPr="003F3ED8">
              <w:rPr>
                <w:sz w:val="16"/>
                <w:szCs w:val="16"/>
              </w:rPr>
              <w:t>To identify a range of roles needed to develop or maintain vital technology</w:t>
            </w:r>
            <w:r>
              <w:rPr>
                <w:sz w:val="16"/>
                <w:szCs w:val="16"/>
              </w:rPr>
              <w:t>’</w:t>
            </w:r>
          </w:p>
          <w:p w14:paraId="503B6D39" w14:textId="58F75EE9" w:rsidR="00000D94" w:rsidRDefault="00000D94" w:rsidP="00827A2F">
            <w:pPr>
              <w:rPr>
                <w:sz w:val="16"/>
                <w:szCs w:val="16"/>
              </w:rPr>
            </w:pPr>
            <w:r>
              <w:rPr>
                <w:sz w:val="16"/>
                <w:szCs w:val="16"/>
              </w:rPr>
              <w:t>‘</w:t>
            </w:r>
            <w:r w:rsidR="00AC6A4D" w:rsidRPr="00AC6A4D">
              <w:rPr>
                <w:sz w:val="18"/>
                <w:szCs w:val="18"/>
              </w:rPr>
              <w:t>To</w:t>
            </w:r>
            <w:r w:rsidR="00AC6A4D" w:rsidRPr="00AC6A4D">
              <w:rPr>
                <w:rFonts w:ascii="Arial" w:hAnsi="Arial"/>
                <w:color w:val="1D1D1D" w:themeColor="text1"/>
                <w:kern w:val="24"/>
                <w:sz w:val="18"/>
                <w:szCs w:val="18"/>
                <w:lang w:val="en-US"/>
              </w:rPr>
              <w:t xml:space="preserve"> develop ideas by asking questions</w:t>
            </w:r>
            <w:r w:rsidR="00AC6A4D">
              <w:rPr>
                <w:sz w:val="16"/>
                <w:szCs w:val="16"/>
              </w:rPr>
              <w:t xml:space="preserve"> </w:t>
            </w:r>
            <w:r>
              <w:rPr>
                <w:sz w:val="16"/>
                <w:szCs w:val="16"/>
              </w:rPr>
              <w:t xml:space="preserve">– Creativity </w:t>
            </w:r>
            <w:hyperlink r:id="rId29" w:history="1">
              <w:r w:rsidR="00AC6A4D">
                <w:rPr>
                  <w:rStyle w:val="Hyperlink"/>
                  <w:noProof w:val="0"/>
                  <w:sz w:val="16"/>
                  <w:szCs w:val="16"/>
                </w:rPr>
                <w:t>Step 9</w:t>
              </w:r>
            </w:hyperlink>
            <w:r>
              <w:rPr>
                <w:sz w:val="16"/>
                <w:szCs w:val="16"/>
              </w:rPr>
              <w:t>’</w:t>
            </w:r>
          </w:p>
          <w:p w14:paraId="5A53C62B" w14:textId="77777777" w:rsidR="00152467" w:rsidRPr="000C7F08" w:rsidRDefault="00152467" w:rsidP="00827A2F">
            <w:pPr>
              <w:rPr>
                <w:color w:val="6BCABA" w:themeColor="accent5"/>
                <w:sz w:val="16"/>
                <w:szCs w:val="16"/>
              </w:rPr>
            </w:pPr>
          </w:p>
        </w:tc>
        <w:tc>
          <w:tcPr>
            <w:tcW w:w="3402" w:type="dxa"/>
            <w:gridSpan w:val="3"/>
          </w:tcPr>
          <w:p w14:paraId="5AE638DC" w14:textId="77777777" w:rsidR="00152467" w:rsidRDefault="00152467" w:rsidP="00827A2F">
            <w:pPr>
              <w:rPr>
                <w:rFonts w:cstheme="minorHAnsi"/>
              </w:rPr>
            </w:pPr>
            <w:r w:rsidRPr="2114DFFF">
              <w:t xml:space="preserve">Assessment: </w:t>
            </w:r>
          </w:p>
          <w:p w14:paraId="4D203693" w14:textId="77777777" w:rsidR="00152467" w:rsidRDefault="00152467" w:rsidP="00827A2F">
            <w:pPr>
              <w:rPr>
                <w:rFonts w:eastAsia="Calibri" w:cs="Times New Roman"/>
                <w:sz w:val="16"/>
                <w:szCs w:val="16"/>
              </w:rPr>
            </w:pPr>
            <w:r w:rsidRPr="00AE1630">
              <w:rPr>
                <w:rFonts w:eastAsia="Calibri" w:cs="Times New Roman"/>
                <w:sz w:val="16"/>
                <w:szCs w:val="16"/>
              </w:rPr>
              <w:t xml:space="preserve">Prior knowledge will be demonstrated through the 5,4,3,2,1 starter activity. </w:t>
            </w:r>
          </w:p>
          <w:p w14:paraId="67DA7965" w14:textId="77777777" w:rsidR="00152467" w:rsidRPr="00AE1630" w:rsidRDefault="00152467" w:rsidP="00827A2F">
            <w:pPr>
              <w:rPr>
                <w:rFonts w:eastAsia="Calibri" w:cs="Times New Roman"/>
                <w:sz w:val="16"/>
                <w:szCs w:val="16"/>
              </w:rPr>
            </w:pPr>
            <w:r>
              <w:rPr>
                <w:rFonts w:eastAsia="Calibri" w:cs="Times New Roman"/>
                <w:sz w:val="16"/>
                <w:szCs w:val="16"/>
              </w:rPr>
              <w:t xml:space="preserve">The mind map developed in the pupil practise part of the lesson will show the children’s understanding of the roles needed to maintain difference technologies. </w:t>
            </w:r>
          </w:p>
          <w:p w14:paraId="43700948" w14:textId="77777777" w:rsidR="00152467" w:rsidRPr="002D65B3" w:rsidRDefault="00152467" w:rsidP="00827A2F">
            <w:pPr>
              <w:rPr>
                <w:rFonts w:eastAsia="Calibri" w:cs="Times New Roman"/>
                <w:sz w:val="14"/>
                <w:szCs w:val="16"/>
              </w:rPr>
            </w:pPr>
          </w:p>
        </w:tc>
        <w:tc>
          <w:tcPr>
            <w:tcW w:w="3261" w:type="dxa"/>
          </w:tcPr>
          <w:p w14:paraId="3C20F715" w14:textId="77777777" w:rsidR="00152467" w:rsidRDefault="00152467" w:rsidP="00827A2F">
            <w:r>
              <w:t xml:space="preserve">Resources: </w:t>
            </w:r>
          </w:p>
          <w:p w14:paraId="57B3B7FF" w14:textId="77777777" w:rsidR="00152467" w:rsidRDefault="00152467" w:rsidP="00827A2F">
            <w:pPr>
              <w:spacing w:line="256" w:lineRule="auto"/>
              <w:rPr>
                <w:rFonts w:eastAsia="Calibri"/>
                <w:sz w:val="16"/>
                <w:szCs w:val="16"/>
              </w:rPr>
            </w:pPr>
            <w:r w:rsidRPr="2114DFFF">
              <w:rPr>
                <w:rFonts w:eastAsia="Calibri"/>
                <w:sz w:val="16"/>
                <w:szCs w:val="16"/>
              </w:rPr>
              <w:t xml:space="preserve">Facilitators will need to display ‘lesson 2’ PowerPoint on a large display screen. </w:t>
            </w:r>
          </w:p>
          <w:p w14:paraId="24A68389" w14:textId="77777777" w:rsidR="00152467" w:rsidRDefault="00152467" w:rsidP="00827A2F">
            <w:pPr>
              <w:rPr>
                <w:rFonts w:eastAsia="Calibri"/>
                <w:sz w:val="16"/>
                <w:szCs w:val="18"/>
              </w:rPr>
            </w:pPr>
            <w:r>
              <w:rPr>
                <w:rFonts w:eastAsia="Calibri"/>
                <w:sz w:val="16"/>
                <w:szCs w:val="18"/>
              </w:rPr>
              <w:t xml:space="preserve">The do together resource will need to be printed off so that each pair has a copy. </w:t>
            </w:r>
          </w:p>
          <w:p w14:paraId="2310E6B4" w14:textId="77777777" w:rsidR="00152467" w:rsidRDefault="00152467" w:rsidP="00827A2F">
            <w:pPr>
              <w:rPr>
                <w:rFonts w:eastAsia="Calibri"/>
                <w:sz w:val="16"/>
                <w:szCs w:val="18"/>
              </w:rPr>
            </w:pPr>
            <w:r>
              <w:rPr>
                <w:rFonts w:eastAsia="Calibri"/>
                <w:sz w:val="16"/>
                <w:szCs w:val="18"/>
              </w:rPr>
              <w:t>Access to mini whiteboards or rough paper is required for every child.</w:t>
            </w:r>
          </w:p>
          <w:p w14:paraId="5A6F4940" w14:textId="77777777" w:rsidR="00152467" w:rsidRDefault="00152467" w:rsidP="00827A2F">
            <w:pPr>
              <w:rPr>
                <w:rFonts w:eastAsia="Calibri"/>
              </w:rPr>
            </w:pPr>
            <w:r>
              <w:rPr>
                <w:rFonts w:eastAsia="Calibri"/>
                <w:sz w:val="16"/>
                <w:szCs w:val="18"/>
              </w:rPr>
              <w:t>All children should be able to see the knowledge organiser provided for the lesson and copies should be provided for specific children who would benefit from their own copy.</w:t>
            </w:r>
          </w:p>
        </w:tc>
      </w:tr>
    </w:tbl>
    <w:p w14:paraId="6C11162F" w14:textId="72CE6FEF" w:rsidR="00152467" w:rsidRDefault="00152467" w:rsidP="00152467">
      <w:pPr>
        <w:rPr>
          <w:shd w:val="clear" w:color="auto" w:fill="FFFFFF"/>
          <w:lang w:eastAsia="zh-TW"/>
        </w:rPr>
      </w:pPr>
    </w:p>
    <w:tbl>
      <w:tblPr>
        <w:tblStyle w:val="SSEBlue"/>
        <w:tblW w:w="9924" w:type="dxa"/>
        <w:tblLook w:val="04A0" w:firstRow="1" w:lastRow="0" w:firstColumn="1" w:lastColumn="0" w:noHBand="0" w:noVBand="1"/>
      </w:tblPr>
      <w:tblGrid>
        <w:gridCol w:w="9924"/>
      </w:tblGrid>
      <w:tr w:rsidR="00152467" w14:paraId="493716BC"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hideMark/>
          </w:tcPr>
          <w:p w14:paraId="668CF8F1" w14:textId="77777777" w:rsidR="00152467" w:rsidRDefault="00152467" w:rsidP="00827A2F">
            <w:pPr>
              <w:spacing w:line="256" w:lineRule="auto"/>
              <w:jc w:val="center"/>
            </w:pPr>
            <w:r>
              <w:t>Lesson Plan</w:t>
            </w:r>
          </w:p>
        </w:tc>
      </w:tr>
      <w:tr w:rsidR="00152467" w14:paraId="6AE95C6C" w14:textId="77777777" w:rsidTr="00827A2F">
        <w:tc>
          <w:tcPr>
            <w:tcW w:w="9924" w:type="dxa"/>
          </w:tcPr>
          <w:p w14:paraId="616FF453" w14:textId="77777777" w:rsidR="00152467" w:rsidRDefault="00152467" w:rsidP="00827A2F">
            <w:r>
              <w:t xml:space="preserve">Key vocabulary for the lesson: </w:t>
            </w:r>
          </w:p>
          <w:p w14:paraId="1EFCFFAD" w14:textId="77777777" w:rsidR="00152467" w:rsidRPr="00D46CAB" w:rsidRDefault="00152467" w:rsidP="00827A2F">
            <w:pPr>
              <w:rPr>
                <w:i/>
                <w:iCs/>
                <w:sz w:val="16"/>
                <w:szCs w:val="16"/>
              </w:rPr>
            </w:pPr>
            <w:r w:rsidRPr="00D46CAB">
              <w:rPr>
                <w:i/>
                <w:iCs/>
                <w:sz w:val="16"/>
                <w:szCs w:val="16"/>
              </w:rPr>
              <w:t>Technology, resources, wind turbine, hydro-electric, career, career pathway, maintain, develop, skills, knowledge</w:t>
            </w:r>
          </w:p>
        </w:tc>
      </w:tr>
      <w:tr w:rsidR="00152467" w14:paraId="5B9D3804" w14:textId="77777777" w:rsidTr="00827A2F">
        <w:tc>
          <w:tcPr>
            <w:tcW w:w="9924" w:type="dxa"/>
          </w:tcPr>
          <w:p w14:paraId="158B8D81" w14:textId="77777777" w:rsidR="00152467" w:rsidRDefault="00152467" w:rsidP="00827A2F">
            <w:pPr>
              <w:rPr>
                <w:rFonts w:cstheme="minorHAnsi"/>
              </w:rPr>
            </w:pPr>
            <w:r w:rsidRPr="2114DFFF">
              <w:t xml:space="preserve">Additional Adult Role: </w:t>
            </w:r>
          </w:p>
          <w:p w14:paraId="25C0417E" w14:textId="77777777" w:rsidR="00152467" w:rsidRPr="00925337" w:rsidRDefault="00152467" w:rsidP="00827A2F">
            <w:pPr>
              <w:rPr>
                <w:rFonts w:eastAsia="Calibri"/>
                <w:sz w:val="16"/>
                <w:szCs w:val="16"/>
              </w:rPr>
            </w:pPr>
            <w:r w:rsidRPr="2114DFFF">
              <w:rPr>
                <w:rFonts w:eastAsia="Calibri"/>
                <w:sz w:val="16"/>
                <w:szCs w:val="16"/>
              </w:rPr>
              <w:t xml:space="preserve">Additional adults should support children through aiding their discussion and help them consider the work needed to develop, maintain and improve technologies. </w:t>
            </w:r>
          </w:p>
        </w:tc>
      </w:tr>
    </w:tbl>
    <w:p w14:paraId="397AE8F7" w14:textId="77777777" w:rsidR="00152467" w:rsidRDefault="00152467" w:rsidP="00152467">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7"/>
        <w:gridCol w:w="4815"/>
      </w:tblGrid>
      <w:tr w:rsidR="00152467" w14:paraId="4D0C9A0D" w14:textId="77777777" w:rsidTr="00827A2F">
        <w:trPr>
          <w:cnfStyle w:val="100000000000" w:firstRow="1" w:lastRow="0" w:firstColumn="0" w:lastColumn="0" w:oddVBand="0" w:evenVBand="0" w:oddHBand="0" w:evenHBand="0" w:firstRowFirstColumn="0" w:firstRowLastColumn="0" w:lastRowFirstColumn="0" w:lastRowLastColumn="0"/>
        </w:trPr>
        <w:tc>
          <w:tcPr>
            <w:tcW w:w="872" w:type="dxa"/>
            <w:hideMark/>
          </w:tcPr>
          <w:p w14:paraId="3B481AB5" w14:textId="77777777" w:rsidR="00152467" w:rsidRDefault="00152467" w:rsidP="00827A2F">
            <w:pPr>
              <w:jc w:val="center"/>
              <w:rPr>
                <w:rFonts w:cstheme="minorHAnsi"/>
              </w:rPr>
            </w:pPr>
            <w:r>
              <w:rPr>
                <w:rFonts w:cstheme="minorHAnsi"/>
              </w:rPr>
              <w:t xml:space="preserve">Timing </w:t>
            </w:r>
          </w:p>
        </w:tc>
        <w:tc>
          <w:tcPr>
            <w:tcW w:w="4237" w:type="dxa"/>
            <w:hideMark/>
          </w:tcPr>
          <w:p w14:paraId="58355676" w14:textId="77777777" w:rsidR="00152467" w:rsidRDefault="00152467" w:rsidP="00827A2F">
            <w:pPr>
              <w:jc w:val="center"/>
            </w:pPr>
            <w:r>
              <w:t>Facilitator</w:t>
            </w:r>
          </w:p>
        </w:tc>
        <w:tc>
          <w:tcPr>
            <w:tcW w:w="4815" w:type="dxa"/>
            <w:hideMark/>
          </w:tcPr>
          <w:p w14:paraId="1142DC5D" w14:textId="77777777" w:rsidR="00152467" w:rsidRDefault="00152467" w:rsidP="00827A2F">
            <w:pPr>
              <w:jc w:val="center"/>
              <w:rPr>
                <w:rFonts w:cstheme="minorHAnsi"/>
              </w:rPr>
            </w:pPr>
            <w:r>
              <w:rPr>
                <w:rFonts w:cstheme="minorHAnsi"/>
              </w:rPr>
              <w:t>Pupil</w:t>
            </w:r>
          </w:p>
        </w:tc>
      </w:tr>
      <w:tr w:rsidR="00152467" w14:paraId="43775F6A" w14:textId="77777777" w:rsidTr="00827A2F">
        <w:tc>
          <w:tcPr>
            <w:tcW w:w="872" w:type="dxa"/>
          </w:tcPr>
          <w:p w14:paraId="777EBC63" w14:textId="77777777" w:rsidR="00152467" w:rsidRPr="00FB06AD" w:rsidRDefault="00152467" w:rsidP="00827A2F">
            <w:pPr>
              <w:rPr>
                <w:rFonts w:eastAsia="Calibri" w:cstheme="minorHAnsi"/>
                <w:b/>
                <w:bCs/>
              </w:rPr>
            </w:pPr>
            <w:r>
              <w:rPr>
                <w:rFonts w:eastAsia="Calibri" w:cstheme="minorHAnsi"/>
                <w:b/>
                <w:bCs/>
              </w:rPr>
              <w:t>5 mins</w:t>
            </w:r>
          </w:p>
        </w:tc>
        <w:tc>
          <w:tcPr>
            <w:tcW w:w="4237" w:type="dxa"/>
          </w:tcPr>
          <w:p w14:paraId="540E0FBC" w14:textId="77777777" w:rsidR="00152467" w:rsidRDefault="00152467" w:rsidP="00827A2F">
            <w:pPr>
              <w:spacing w:line="256" w:lineRule="auto"/>
              <w:rPr>
                <w:i/>
                <w:iCs/>
                <w:color w:val="6BCABA" w:themeColor="accent5"/>
                <w:sz w:val="16"/>
                <w:szCs w:val="16"/>
              </w:rPr>
            </w:pPr>
            <w:r>
              <w:rPr>
                <w:b/>
                <w:bCs/>
              </w:rPr>
              <w:t>Do Now:</w:t>
            </w:r>
            <w:r>
              <w:t xml:space="preserve"> </w:t>
            </w:r>
          </w:p>
          <w:p w14:paraId="3A7E7D2F" w14:textId="77777777" w:rsidR="00152467" w:rsidRDefault="00152467" w:rsidP="00827A2F">
            <w:pPr>
              <w:rPr>
                <w:rFonts w:cstheme="minorHAnsi"/>
                <w:sz w:val="16"/>
                <w:szCs w:val="18"/>
              </w:rPr>
            </w:pPr>
            <w:r>
              <w:rPr>
                <w:rFonts w:cstheme="minorHAnsi"/>
                <w:sz w:val="16"/>
                <w:szCs w:val="18"/>
              </w:rPr>
              <w:t>Slide 3:</w:t>
            </w:r>
          </w:p>
          <w:p w14:paraId="21953E68" w14:textId="77777777" w:rsidR="00152467" w:rsidRPr="00C36363" w:rsidRDefault="00152467" w:rsidP="00827A2F">
            <w:r w:rsidRPr="2114DFFF">
              <w:rPr>
                <w:sz w:val="16"/>
                <w:szCs w:val="16"/>
              </w:rPr>
              <w:lastRenderedPageBreak/>
              <w:t xml:space="preserve">Explain the 5, 4, 3, 2, 1 task to the children where they will be recapping the previous lesson- recalling their learning as prompted on the slide. </w:t>
            </w:r>
          </w:p>
        </w:tc>
        <w:tc>
          <w:tcPr>
            <w:tcW w:w="4815" w:type="dxa"/>
          </w:tcPr>
          <w:p w14:paraId="7587D672" w14:textId="77777777" w:rsidR="00152467" w:rsidRPr="00972B6F" w:rsidRDefault="00152467" w:rsidP="00827A2F">
            <w:pPr>
              <w:spacing w:after="0"/>
              <w:rPr>
                <w:rFonts w:cstheme="minorHAnsi"/>
                <w:sz w:val="16"/>
                <w:szCs w:val="18"/>
              </w:rPr>
            </w:pPr>
            <w:r w:rsidRPr="00972B6F">
              <w:rPr>
                <w:rFonts w:cstheme="minorHAnsi"/>
                <w:sz w:val="16"/>
                <w:szCs w:val="18"/>
              </w:rPr>
              <w:lastRenderedPageBreak/>
              <w:t>5,4,3,2,1</w:t>
            </w:r>
          </w:p>
          <w:p w14:paraId="773ADC3B" w14:textId="77777777" w:rsidR="00152467" w:rsidRPr="00972B6F" w:rsidRDefault="00152467" w:rsidP="00827A2F">
            <w:pPr>
              <w:spacing w:after="0"/>
              <w:rPr>
                <w:rFonts w:cstheme="minorHAnsi"/>
                <w:sz w:val="16"/>
                <w:szCs w:val="18"/>
              </w:rPr>
            </w:pPr>
            <w:r w:rsidRPr="00972B6F">
              <w:rPr>
                <w:rFonts w:cstheme="minorHAnsi"/>
                <w:sz w:val="16"/>
                <w:szCs w:val="18"/>
              </w:rPr>
              <w:t>Children talk in pairs / small groups with:</w:t>
            </w:r>
          </w:p>
          <w:p w14:paraId="281FB759" w14:textId="77777777" w:rsidR="00152467" w:rsidRPr="00972B6F" w:rsidRDefault="00152467" w:rsidP="00827A2F">
            <w:pPr>
              <w:spacing w:after="0"/>
              <w:rPr>
                <w:rFonts w:cstheme="minorHAnsi"/>
                <w:sz w:val="16"/>
                <w:szCs w:val="18"/>
              </w:rPr>
            </w:pPr>
            <w:r w:rsidRPr="00972B6F">
              <w:rPr>
                <w:rFonts w:cstheme="minorHAnsi"/>
                <w:sz w:val="16"/>
                <w:szCs w:val="18"/>
              </w:rPr>
              <w:t>5 examples of careers available today</w:t>
            </w:r>
          </w:p>
          <w:p w14:paraId="63C9AB2B" w14:textId="77777777" w:rsidR="00152467" w:rsidRPr="00972B6F" w:rsidRDefault="00152467" w:rsidP="00827A2F">
            <w:pPr>
              <w:spacing w:after="0"/>
              <w:rPr>
                <w:rFonts w:cstheme="minorHAnsi"/>
                <w:sz w:val="16"/>
                <w:szCs w:val="18"/>
              </w:rPr>
            </w:pPr>
            <w:r w:rsidRPr="00972B6F">
              <w:rPr>
                <w:rFonts w:cstheme="minorHAnsi"/>
                <w:sz w:val="16"/>
                <w:szCs w:val="18"/>
              </w:rPr>
              <w:lastRenderedPageBreak/>
              <w:t>4 examples of careers which were available in the past</w:t>
            </w:r>
          </w:p>
          <w:p w14:paraId="4AB888A8" w14:textId="77777777" w:rsidR="00152467" w:rsidRPr="00972B6F" w:rsidRDefault="00152467" w:rsidP="00827A2F">
            <w:pPr>
              <w:spacing w:after="0"/>
              <w:rPr>
                <w:rFonts w:cstheme="minorHAnsi"/>
                <w:sz w:val="16"/>
                <w:szCs w:val="18"/>
              </w:rPr>
            </w:pPr>
            <w:r w:rsidRPr="00972B6F">
              <w:rPr>
                <w:rFonts w:cstheme="minorHAnsi"/>
                <w:sz w:val="16"/>
                <w:szCs w:val="18"/>
              </w:rPr>
              <w:t>3 things you remember about the work of SSE</w:t>
            </w:r>
          </w:p>
          <w:p w14:paraId="245F6E6C" w14:textId="77777777" w:rsidR="00152467" w:rsidRPr="00972B6F" w:rsidRDefault="00152467" w:rsidP="00827A2F">
            <w:pPr>
              <w:spacing w:after="0"/>
              <w:rPr>
                <w:rFonts w:cstheme="minorHAnsi"/>
                <w:sz w:val="16"/>
                <w:szCs w:val="18"/>
              </w:rPr>
            </w:pPr>
            <w:r w:rsidRPr="00972B6F">
              <w:rPr>
                <w:rFonts w:cstheme="minorHAnsi"/>
                <w:sz w:val="16"/>
                <w:szCs w:val="18"/>
              </w:rPr>
              <w:t>2 types of technology which is important for this work</w:t>
            </w:r>
          </w:p>
          <w:p w14:paraId="7C1BF375" w14:textId="77777777" w:rsidR="00152467" w:rsidRPr="00972B6F" w:rsidRDefault="00152467" w:rsidP="00827A2F">
            <w:pPr>
              <w:spacing w:after="0"/>
              <w:rPr>
                <w:rFonts w:cstheme="minorHAnsi"/>
                <w:sz w:val="16"/>
                <w:szCs w:val="18"/>
              </w:rPr>
            </w:pPr>
            <w:r w:rsidRPr="00972B6F">
              <w:rPr>
                <w:rFonts w:cstheme="minorHAnsi"/>
                <w:sz w:val="16"/>
                <w:szCs w:val="18"/>
              </w:rPr>
              <w:t>1 key difference between a job and a career</w:t>
            </w:r>
          </w:p>
          <w:p w14:paraId="5757C19E" w14:textId="77777777" w:rsidR="00152467" w:rsidRPr="00972B6F" w:rsidRDefault="00152467" w:rsidP="00827A2F">
            <w:pPr>
              <w:spacing w:after="0"/>
              <w:rPr>
                <w:rFonts w:cstheme="minorHAnsi"/>
                <w:sz w:val="16"/>
                <w:szCs w:val="18"/>
              </w:rPr>
            </w:pPr>
          </w:p>
          <w:p w14:paraId="5CABBCD0" w14:textId="77777777" w:rsidR="00152467" w:rsidRDefault="00152467" w:rsidP="00827A2F">
            <w:pPr>
              <w:spacing w:after="0"/>
              <w:rPr>
                <w:rFonts w:eastAsia="Calibri" w:cstheme="minorHAnsi"/>
              </w:rPr>
            </w:pPr>
            <w:r w:rsidRPr="00972B6F">
              <w:rPr>
                <w:rFonts w:cstheme="minorHAnsi"/>
                <w:sz w:val="16"/>
                <w:szCs w:val="18"/>
              </w:rPr>
              <w:t>Through this, children will be accessing their prior learning.</w:t>
            </w:r>
          </w:p>
        </w:tc>
      </w:tr>
      <w:tr w:rsidR="00152467" w14:paraId="33BDE088" w14:textId="77777777" w:rsidTr="00827A2F">
        <w:tc>
          <w:tcPr>
            <w:tcW w:w="872" w:type="dxa"/>
            <w:hideMark/>
          </w:tcPr>
          <w:p w14:paraId="559435E8" w14:textId="77777777" w:rsidR="00152467" w:rsidRDefault="00152467" w:rsidP="00827A2F">
            <w:pPr>
              <w:rPr>
                <w:rFonts w:cstheme="minorHAnsi"/>
                <w:b/>
              </w:rPr>
            </w:pPr>
            <w:r>
              <w:rPr>
                <w:rFonts w:cstheme="minorHAnsi"/>
                <w:b/>
              </w:rPr>
              <w:lastRenderedPageBreak/>
              <w:t>Check</w:t>
            </w:r>
          </w:p>
        </w:tc>
        <w:tc>
          <w:tcPr>
            <w:tcW w:w="9052" w:type="dxa"/>
            <w:gridSpan w:val="2"/>
          </w:tcPr>
          <w:p w14:paraId="31E4DB4D" w14:textId="77777777" w:rsidR="00152467" w:rsidRPr="00565D7C" w:rsidRDefault="00152467" w:rsidP="00827A2F">
            <w:pPr>
              <w:rPr>
                <w:rFonts w:cstheme="minorHAnsi"/>
                <w:sz w:val="16"/>
                <w:szCs w:val="18"/>
              </w:rPr>
            </w:pPr>
            <w:r w:rsidRPr="00565D7C">
              <w:rPr>
                <w:rFonts w:cstheme="minorHAnsi"/>
                <w:sz w:val="16"/>
                <w:szCs w:val="18"/>
              </w:rPr>
              <w:t xml:space="preserve">Through taking the children’s ideas from this task, the facilitator will be able to identify any misconceptions and also if they have the vital knowledge for this session which is understanding that technology has a major impact on what careers are available and that there are a number of careers that do not yet exist. </w:t>
            </w:r>
          </w:p>
        </w:tc>
      </w:tr>
      <w:tr w:rsidR="00152467" w14:paraId="1F63087A" w14:textId="77777777" w:rsidTr="00827A2F">
        <w:tc>
          <w:tcPr>
            <w:tcW w:w="872" w:type="dxa"/>
          </w:tcPr>
          <w:p w14:paraId="165B86CB" w14:textId="77777777" w:rsidR="00152467" w:rsidRDefault="00152467" w:rsidP="00827A2F">
            <w:pPr>
              <w:rPr>
                <w:rFonts w:eastAsia="Calibri" w:cstheme="minorHAnsi"/>
              </w:rPr>
            </w:pPr>
            <w:r>
              <w:rPr>
                <w:rFonts w:eastAsia="Calibri" w:cstheme="minorHAnsi"/>
                <w:b/>
                <w:bCs/>
              </w:rPr>
              <w:t>10 mins</w:t>
            </w:r>
          </w:p>
        </w:tc>
        <w:tc>
          <w:tcPr>
            <w:tcW w:w="4237" w:type="dxa"/>
          </w:tcPr>
          <w:p w14:paraId="504ED4DD" w14:textId="77777777" w:rsidR="00152467" w:rsidRDefault="00152467" w:rsidP="00827A2F">
            <w:pPr>
              <w:rPr>
                <w:i/>
                <w:iCs/>
                <w:color w:val="3DAA97" w:themeColor="accent5" w:themeShade="BF"/>
                <w:sz w:val="16"/>
                <w:szCs w:val="16"/>
              </w:rPr>
            </w:pPr>
            <w:r>
              <w:rPr>
                <w:b/>
                <w:bCs/>
              </w:rPr>
              <w:t>Introduction</w:t>
            </w:r>
            <w:r>
              <w:t xml:space="preserve">: </w:t>
            </w:r>
          </w:p>
          <w:p w14:paraId="7B49082F" w14:textId="77777777" w:rsidR="00152467" w:rsidRDefault="00152467" w:rsidP="00827A2F">
            <w:pPr>
              <w:rPr>
                <w:rFonts w:cstheme="minorHAnsi"/>
                <w:iCs/>
                <w:sz w:val="16"/>
                <w:szCs w:val="16"/>
              </w:rPr>
            </w:pPr>
            <w:r>
              <w:rPr>
                <w:rFonts w:cstheme="minorHAnsi"/>
                <w:iCs/>
                <w:sz w:val="16"/>
                <w:szCs w:val="16"/>
              </w:rPr>
              <w:t>Slide 4:</w:t>
            </w:r>
          </w:p>
          <w:p w14:paraId="3BCBF47A" w14:textId="77777777" w:rsidR="00152467" w:rsidRDefault="00152467" w:rsidP="00827A2F">
            <w:pPr>
              <w:rPr>
                <w:sz w:val="16"/>
                <w:szCs w:val="16"/>
              </w:rPr>
            </w:pPr>
            <w:r w:rsidRPr="2114DFFF">
              <w:rPr>
                <w:sz w:val="16"/>
                <w:szCs w:val="16"/>
              </w:rPr>
              <w:t>Discuss key words for the session: solar power, hydroelectricity and renewable.</w:t>
            </w:r>
          </w:p>
          <w:p w14:paraId="1A6EBA79" w14:textId="77777777" w:rsidR="00152467" w:rsidRDefault="00152467" w:rsidP="00827A2F">
            <w:pPr>
              <w:rPr>
                <w:rFonts w:cstheme="minorHAnsi"/>
                <w:iCs/>
                <w:sz w:val="16"/>
                <w:szCs w:val="16"/>
              </w:rPr>
            </w:pPr>
            <w:r>
              <w:rPr>
                <w:rFonts w:cstheme="minorHAnsi"/>
                <w:iCs/>
                <w:sz w:val="16"/>
                <w:szCs w:val="16"/>
              </w:rPr>
              <w:t>Slide 5:</w:t>
            </w:r>
          </w:p>
          <w:p w14:paraId="24F478BE" w14:textId="77777777" w:rsidR="00152467" w:rsidRPr="000174C0" w:rsidRDefault="00152467" w:rsidP="00827A2F">
            <w:pPr>
              <w:rPr>
                <w:rFonts w:cstheme="minorHAnsi"/>
                <w:iCs/>
                <w:sz w:val="16"/>
                <w:szCs w:val="16"/>
              </w:rPr>
            </w:pPr>
            <w:r w:rsidRPr="000174C0">
              <w:rPr>
                <w:rFonts w:cstheme="minorHAnsi"/>
                <w:iCs/>
                <w:sz w:val="16"/>
                <w:szCs w:val="16"/>
              </w:rPr>
              <w:t>Explain that today, we are going to be looking at an organisation called SSE to help us better understand Jobs for the Future.</w:t>
            </w:r>
          </w:p>
          <w:p w14:paraId="51C8E11F" w14:textId="77777777" w:rsidR="00152467" w:rsidRPr="000174C0" w:rsidRDefault="00152467" w:rsidP="00827A2F">
            <w:pPr>
              <w:rPr>
                <w:sz w:val="16"/>
                <w:szCs w:val="18"/>
              </w:rPr>
            </w:pPr>
            <w:r w:rsidRPr="000174C0">
              <w:rPr>
                <w:rFonts w:cstheme="minorHAnsi"/>
                <w:iCs/>
                <w:sz w:val="16"/>
                <w:szCs w:val="16"/>
              </w:rPr>
              <w:t xml:space="preserve">Share the video </w:t>
            </w:r>
            <w:hyperlink r:id="rId30" w:history="1">
              <w:r w:rsidRPr="000174C0">
                <w:rPr>
                  <w:rStyle w:val="Hyperlink"/>
                  <w:sz w:val="16"/>
                  <w:szCs w:val="18"/>
                </w:rPr>
                <w:t>We Power Change - YouTube</w:t>
              </w:r>
            </w:hyperlink>
          </w:p>
          <w:p w14:paraId="227142C6" w14:textId="77777777" w:rsidR="00152467" w:rsidRPr="000174C0" w:rsidRDefault="00152467" w:rsidP="00827A2F">
            <w:pPr>
              <w:rPr>
                <w:iCs/>
                <w:sz w:val="16"/>
                <w:szCs w:val="18"/>
              </w:rPr>
            </w:pPr>
          </w:p>
          <w:p w14:paraId="6E1B579B" w14:textId="6899D116" w:rsidR="00152467" w:rsidRPr="000174C0" w:rsidRDefault="00152467" w:rsidP="00827A2F">
            <w:pPr>
              <w:rPr>
                <w:iCs/>
                <w:sz w:val="16"/>
                <w:szCs w:val="18"/>
              </w:rPr>
            </w:pPr>
          </w:p>
          <w:p w14:paraId="29FCBF8F" w14:textId="77777777" w:rsidR="00152467" w:rsidRPr="0068416F" w:rsidRDefault="00152467" w:rsidP="00827A2F">
            <w:pPr>
              <w:rPr>
                <w:iCs/>
                <w:sz w:val="16"/>
                <w:szCs w:val="18"/>
              </w:rPr>
            </w:pPr>
            <w:r w:rsidRPr="000174C0">
              <w:rPr>
                <w:iCs/>
                <w:sz w:val="16"/>
                <w:szCs w:val="18"/>
              </w:rPr>
              <w:t xml:space="preserve">Take ideas from the children and record this on a shared display. </w:t>
            </w:r>
          </w:p>
          <w:p w14:paraId="604D9A4D" w14:textId="77777777" w:rsidR="00152467" w:rsidRDefault="00152467" w:rsidP="00827A2F">
            <w:pPr>
              <w:rPr>
                <w:rFonts w:cstheme="minorHAnsi"/>
                <w:iCs/>
                <w:sz w:val="16"/>
                <w:szCs w:val="18"/>
              </w:rPr>
            </w:pPr>
            <w:r w:rsidRPr="000174C0">
              <w:rPr>
                <w:rFonts w:cstheme="minorHAnsi"/>
                <w:iCs/>
                <w:sz w:val="16"/>
                <w:szCs w:val="18"/>
              </w:rPr>
              <w:t>Explain to the children that SSE have a vision for the future but in order to achieve this, they need to have people doing the role</w:t>
            </w:r>
            <w:r>
              <w:rPr>
                <w:rFonts w:cstheme="minorHAnsi"/>
                <w:iCs/>
                <w:sz w:val="16"/>
                <w:szCs w:val="18"/>
              </w:rPr>
              <w:t xml:space="preserve">s. </w:t>
            </w:r>
          </w:p>
          <w:p w14:paraId="1C257582" w14:textId="77777777" w:rsidR="00152467" w:rsidRDefault="00152467" w:rsidP="00827A2F">
            <w:pPr>
              <w:rPr>
                <w:rFonts w:cstheme="minorHAnsi"/>
                <w:iCs/>
                <w:sz w:val="16"/>
                <w:szCs w:val="18"/>
              </w:rPr>
            </w:pPr>
            <w:r>
              <w:rPr>
                <w:rFonts w:cstheme="minorHAnsi"/>
                <w:iCs/>
                <w:sz w:val="16"/>
                <w:szCs w:val="18"/>
              </w:rPr>
              <w:t>Slide 6:</w:t>
            </w:r>
            <w:r>
              <w:rPr>
                <w:noProof/>
              </w:rPr>
              <w:t xml:space="preserve"> </w:t>
            </w:r>
          </w:p>
          <w:p w14:paraId="07E82203" w14:textId="77777777" w:rsidR="00152467" w:rsidRDefault="00152467" w:rsidP="00827A2F">
            <w:pPr>
              <w:rPr>
                <w:rFonts w:cstheme="minorHAnsi"/>
                <w:iCs/>
                <w:sz w:val="16"/>
                <w:szCs w:val="18"/>
              </w:rPr>
            </w:pPr>
            <w:r>
              <w:rPr>
                <w:rFonts w:cstheme="minorHAnsi"/>
                <w:iCs/>
                <w:sz w:val="16"/>
                <w:szCs w:val="18"/>
              </w:rPr>
              <w:t xml:space="preserve">Share the big question and ask the children to consider this in relation to the development of technology at SSE. </w:t>
            </w:r>
          </w:p>
          <w:p w14:paraId="1E8D567B" w14:textId="77777777" w:rsidR="00CF5A76" w:rsidRDefault="00CF5A76" w:rsidP="00827A2F">
            <w:pPr>
              <w:rPr>
                <w:rFonts w:cstheme="minorHAnsi"/>
                <w:iCs/>
                <w:sz w:val="16"/>
                <w:szCs w:val="18"/>
              </w:rPr>
            </w:pPr>
            <w:r>
              <w:rPr>
                <w:rFonts w:cstheme="minorHAnsi"/>
                <w:iCs/>
                <w:sz w:val="16"/>
                <w:szCs w:val="18"/>
              </w:rPr>
              <w:t>Slide 7:</w:t>
            </w:r>
          </w:p>
          <w:p w14:paraId="7A6A3E2C" w14:textId="77777777" w:rsidR="00CF5A76" w:rsidRPr="00CF5A76" w:rsidRDefault="00CF5A76" w:rsidP="00CF5A76">
            <w:pPr>
              <w:rPr>
                <w:rFonts w:cstheme="minorHAnsi"/>
                <w:iCs/>
                <w:sz w:val="16"/>
                <w:szCs w:val="18"/>
              </w:rPr>
            </w:pPr>
            <w:r w:rsidRPr="00CF5A76">
              <w:rPr>
                <w:rFonts w:cstheme="minorHAnsi"/>
                <w:iCs/>
                <w:sz w:val="16"/>
                <w:szCs w:val="18"/>
              </w:rPr>
              <w:t xml:space="preserve">Introduce Creativity as the skill used to think of new ideas. </w:t>
            </w:r>
          </w:p>
          <w:p w14:paraId="6419C787" w14:textId="0A042B46" w:rsidR="00CF5A76" w:rsidRPr="003B2ABE" w:rsidRDefault="00AC6A4D" w:rsidP="00827A2F">
            <w:pPr>
              <w:rPr>
                <w:rFonts w:cstheme="minorHAnsi"/>
                <w:iCs/>
                <w:sz w:val="16"/>
                <w:szCs w:val="18"/>
              </w:rPr>
            </w:pPr>
            <w:r w:rsidRPr="00AC6A4D">
              <w:rPr>
                <w:rFonts w:cstheme="minorHAnsi"/>
                <w:iCs/>
                <w:sz w:val="16"/>
                <w:szCs w:val="18"/>
              </w:rPr>
              <w:t xml:space="preserve">Explain that throughout the lesson, children will be using their Creativity skills, particularly by asking questions to develop ideas. </w:t>
            </w:r>
          </w:p>
        </w:tc>
        <w:tc>
          <w:tcPr>
            <w:tcW w:w="4815" w:type="dxa"/>
          </w:tcPr>
          <w:p w14:paraId="4C0874F0" w14:textId="77777777" w:rsidR="00152467" w:rsidRDefault="00152467" w:rsidP="00827A2F">
            <w:pPr>
              <w:rPr>
                <w:rFonts w:cstheme="minorHAnsi"/>
                <w:sz w:val="16"/>
                <w:szCs w:val="18"/>
                <w:lang w:val="en-US"/>
              </w:rPr>
            </w:pPr>
          </w:p>
          <w:p w14:paraId="7B7AEE6E" w14:textId="77777777" w:rsidR="00152467" w:rsidRDefault="00152467" w:rsidP="00827A2F">
            <w:pPr>
              <w:tabs>
                <w:tab w:val="left" w:pos="1335"/>
              </w:tabs>
              <w:rPr>
                <w:rFonts w:cstheme="minorHAnsi"/>
                <w:sz w:val="16"/>
                <w:szCs w:val="18"/>
                <w:lang w:val="en-US"/>
              </w:rPr>
            </w:pPr>
            <w:r>
              <w:rPr>
                <w:rFonts w:cstheme="minorHAnsi"/>
                <w:sz w:val="16"/>
                <w:szCs w:val="18"/>
                <w:lang w:val="en-US"/>
              </w:rPr>
              <w:tab/>
            </w:r>
          </w:p>
          <w:p w14:paraId="3619EA99" w14:textId="77777777" w:rsidR="00152467" w:rsidRDefault="00152467" w:rsidP="00827A2F">
            <w:pPr>
              <w:tabs>
                <w:tab w:val="left" w:pos="1335"/>
              </w:tabs>
              <w:rPr>
                <w:rFonts w:cstheme="minorHAnsi"/>
                <w:sz w:val="16"/>
                <w:szCs w:val="18"/>
                <w:lang w:val="en-US"/>
              </w:rPr>
            </w:pPr>
          </w:p>
          <w:p w14:paraId="1B49B425" w14:textId="77777777" w:rsidR="00152467" w:rsidRPr="000174C0" w:rsidRDefault="00152467" w:rsidP="00827A2F">
            <w:pPr>
              <w:rPr>
                <w:rFonts w:cstheme="minorHAnsi"/>
                <w:sz w:val="16"/>
                <w:szCs w:val="18"/>
              </w:rPr>
            </w:pPr>
          </w:p>
          <w:p w14:paraId="7590AAA2" w14:textId="77777777" w:rsidR="00152467" w:rsidRPr="000174C0" w:rsidRDefault="00152467" w:rsidP="00827A2F">
            <w:pPr>
              <w:rPr>
                <w:rFonts w:cstheme="minorHAnsi"/>
                <w:sz w:val="16"/>
                <w:szCs w:val="18"/>
              </w:rPr>
            </w:pPr>
            <w:r w:rsidRPr="000174C0">
              <w:rPr>
                <w:rFonts w:cstheme="minorHAnsi"/>
                <w:sz w:val="16"/>
                <w:szCs w:val="18"/>
              </w:rPr>
              <w:t>Children given a structure to help take in the key details about SSE:</w:t>
            </w:r>
          </w:p>
          <w:p w14:paraId="49EEF5B9" w14:textId="77777777" w:rsidR="00152467" w:rsidRPr="0068416F" w:rsidRDefault="00152467" w:rsidP="00827A2F">
            <w:pPr>
              <w:pStyle w:val="ListParagraph"/>
              <w:numPr>
                <w:ilvl w:val="0"/>
                <w:numId w:val="105"/>
              </w:numPr>
              <w:rPr>
                <w:rFonts w:cstheme="minorHAnsi"/>
                <w:sz w:val="16"/>
                <w:szCs w:val="18"/>
              </w:rPr>
            </w:pPr>
            <w:r w:rsidRPr="0068416F">
              <w:rPr>
                <w:rFonts w:cstheme="minorHAnsi"/>
                <w:sz w:val="16"/>
                <w:szCs w:val="18"/>
              </w:rPr>
              <w:t>Who are they?</w:t>
            </w:r>
          </w:p>
          <w:p w14:paraId="6F559132" w14:textId="77777777" w:rsidR="00152467" w:rsidRPr="0068416F" w:rsidRDefault="00152467" w:rsidP="00827A2F">
            <w:pPr>
              <w:pStyle w:val="ListParagraph"/>
              <w:numPr>
                <w:ilvl w:val="0"/>
                <w:numId w:val="105"/>
              </w:numPr>
              <w:rPr>
                <w:rFonts w:cstheme="minorHAnsi"/>
                <w:sz w:val="16"/>
                <w:szCs w:val="18"/>
              </w:rPr>
            </w:pPr>
            <w:r w:rsidRPr="0068416F">
              <w:rPr>
                <w:rFonts w:cstheme="minorHAnsi"/>
                <w:sz w:val="16"/>
                <w:szCs w:val="18"/>
              </w:rPr>
              <w:t>What are they trying to achieve?</w:t>
            </w:r>
          </w:p>
          <w:p w14:paraId="40B026F2" w14:textId="77777777" w:rsidR="00152467" w:rsidRPr="0068416F" w:rsidRDefault="00152467" w:rsidP="00827A2F">
            <w:pPr>
              <w:pStyle w:val="ListParagraph"/>
              <w:numPr>
                <w:ilvl w:val="0"/>
                <w:numId w:val="105"/>
              </w:numPr>
              <w:rPr>
                <w:rFonts w:cstheme="minorHAnsi"/>
                <w:sz w:val="16"/>
                <w:szCs w:val="18"/>
              </w:rPr>
            </w:pPr>
            <w:r w:rsidRPr="0068416F">
              <w:rPr>
                <w:rFonts w:cstheme="minorHAnsi"/>
                <w:sz w:val="16"/>
                <w:szCs w:val="18"/>
              </w:rPr>
              <w:t>What do they do?</w:t>
            </w:r>
          </w:p>
          <w:p w14:paraId="40D2EE73" w14:textId="77777777" w:rsidR="00152467" w:rsidRDefault="00152467" w:rsidP="00827A2F">
            <w:pPr>
              <w:pStyle w:val="ListParagraph"/>
              <w:numPr>
                <w:ilvl w:val="0"/>
                <w:numId w:val="105"/>
              </w:numPr>
              <w:rPr>
                <w:rFonts w:cstheme="minorHAnsi"/>
                <w:sz w:val="16"/>
                <w:szCs w:val="18"/>
              </w:rPr>
            </w:pPr>
            <w:r w:rsidRPr="0068416F">
              <w:rPr>
                <w:rFonts w:cstheme="minorHAnsi"/>
                <w:sz w:val="16"/>
                <w:szCs w:val="18"/>
              </w:rPr>
              <w:t>What are their aims for the future?</w:t>
            </w:r>
          </w:p>
          <w:p w14:paraId="77129820" w14:textId="77777777" w:rsidR="00152467" w:rsidRPr="0068416F" w:rsidRDefault="00152467" w:rsidP="00827A2F">
            <w:pPr>
              <w:pStyle w:val="ListParagraph"/>
              <w:numPr>
                <w:ilvl w:val="0"/>
                <w:numId w:val="105"/>
              </w:numPr>
              <w:rPr>
                <w:rFonts w:cstheme="minorHAnsi"/>
                <w:sz w:val="16"/>
                <w:szCs w:val="18"/>
              </w:rPr>
            </w:pPr>
            <w:r w:rsidRPr="0068416F">
              <w:rPr>
                <w:rFonts w:cstheme="minorHAnsi"/>
                <w:sz w:val="16"/>
                <w:szCs w:val="18"/>
              </w:rPr>
              <w:t>What makes SSE special / unique?</w:t>
            </w:r>
          </w:p>
        </w:tc>
      </w:tr>
      <w:tr w:rsidR="00152467" w14:paraId="20533BD7" w14:textId="77777777" w:rsidTr="00827A2F">
        <w:tc>
          <w:tcPr>
            <w:tcW w:w="872" w:type="dxa"/>
            <w:hideMark/>
          </w:tcPr>
          <w:p w14:paraId="3548E5BF" w14:textId="77777777" w:rsidR="00152467" w:rsidRDefault="00152467" w:rsidP="00827A2F">
            <w:pPr>
              <w:rPr>
                <w:rFonts w:cstheme="minorHAnsi"/>
                <w:b/>
              </w:rPr>
            </w:pPr>
            <w:r>
              <w:rPr>
                <w:rFonts w:cstheme="minorHAnsi"/>
                <w:b/>
              </w:rPr>
              <w:t xml:space="preserve">Check </w:t>
            </w:r>
          </w:p>
        </w:tc>
        <w:tc>
          <w:tcPr>
            <w:tcW w:w="9052" w:type="dxa"/>
            <w:gridSpan w:val="2"/>
          </w:tcPr>
          <w:p w14:paraId="48A2976B" w14:textId="77777777" w:rsidR="00152467" w:rsidRDefault="00152467" w:rsidP="00AC6A4D">
            <w:pPr>
              <w:pStyle w:val="ListParagraph"/>
              <w:numPr>
                <w:ilvl w:val="0"/>
                <w:numId w:val="106"/>
              </w:numPr>
              <w:rPr>
                <w:rFonts w:eastAsia="Calibri" w:cstheme="minorHAnsi"/>
                <w:sz w:val="16"/>
                <w:szCs w:val="16"/>
              </w:rPr>
            </w:pPr>
            <w:r>
              <w:rPr>
                <w:rFonts w:eastAsia="Calibri" w:cstheme="minorHAnsi"/>
                <w:sz w:val="16"/>
                <w:szCs w:val="16"/>
              </w:rPr>
              <w:t>What is SSE’s vision? Why is this important?</w:t>
            </w:r>
          </w:p>
          <w:p w14:paraId="2097C535" w14:textId="77777777" w:rsidR="00152467" w:rsidRDefault="00152467" w:rsidP="00AC6A4D">
            <w:pPr>
              <w:pStyle w:val="ListParagraph"/>
              <w:numPr>
                <w:ilvl w:val="0"/>
                <w:numId w:val="106"/>
              </w:numPr>
              <w:rPr>
                <w:rFonts w:eastAsia="Calibri" w:cstheme="minorHAnsi"/>
                <w:sz w:val="16"/>
                <w:szCs w:val="16"/>
              </w:rPr>
            </w:pPr>
            <w:r>
              <w:rPr>
                <w:rFonts w:eastAsia="Calibri" w:cstheme="minorHAnsi"/>
                <w:sz w:val="16"/>
                <w:szCs w:val="16"/>
              </w:rPr>
              <w:t>What roles do you think are important to SSE?</w:t>
            </w:r>
          </w:p>
          <w:p w14:paraId="67C13A1E" w14:textId="77777777" w:rsidR="00AC6A4D" w:rsidRDefault="00152467" w:rsidP="00AC6A4D">
            <w:pPr>
              <w:pStyle w:val="ListParagraph"/>
              <w:numPr>
                <w:ilvl w:val="0"/>
                <w:numId w:val="106"/>
              </w:numPr>
              <w:rPr>
                <w:rFonts w:eastAsia="Calibri" w:cstheme="minorHAnsi"/>
                <w:sz w:val="16"/>
                <w:szCs w:val="16"/>
              </w:rPr>
            </w:pPr>
            <w:r>
              <w:rPr>
                <w:rFonts w:eastAsia="Calibri" w:cstheme="minorHAnsi"/>
                <w:sz w:val="16"/>
                <w:szCs w:val="16"/>
              </w:rPr>
              <w:t>Can you think of any skills or attributes people need to have a career with SSE?</w:t>
            </w:r>
          </w:p>
          <w:p w14:paraId="797533DA" w14:textId="5F679CE3" w:rsidR="00620ABD" w:rsidRPr="00AC6A4D" w:rsidRDefault="00AC6A4D" w:rsidP="00AC6A4D">
            <w:pPr>
              <w:pStyle w:val="ListParagraph"/>
              <w:numPr>
                <w:ilvl w:val="0"/>
                <w:numId w:val="106"/>
              </w:numPr>
              <w:rPr>
                <w:rFonts w:eastAsia="Calibri" w:cstheme="minorHAnsi"/>
                <w:sz w:val="16"/>
                <w:szCs w:val="16"/>
              </w:rPr>
            </w:pPr>
            <w:r w:rsidRPr="00AC6A4D">
              <w:rPr>
                <w:rFonts w:eastAsia="Calibri" w:cstheme="minorHAnsi"/>
                <w:sz w:val="16"/>
                <w:szCs w:val="16"/>
              </w:rPr>
              <w:t>What sort of questions are likely to help to improve your ideas?</w:t>
            </w:r>
          </w:p>
        </w:tc>
      </w:tr>
      <w:tr w:rsidR="00152467" w14:paraId="0C3E115F" w14:textId="77777777" w:rsidTr="00827A2F">
        <w:tc>
          <w:tcPr>
            <w:tcW w:w="872" w:type="dxa"/>
          </w:tcPr>
          <w:p w14:paraId="342B7482" w14:textId="77777777" w:rsidR="00152467" w:rsidRDefault="00152467" w:rsidP="00827A2F">
            <w:pPr>
              <w:rPr>
                <w:rFonts w:eastAsia="Calibri" w:cstheme="minorHAnsi"/>
              </w:rPr>
            </w:pPr>
            <w:r>
              <w:rPr>
                <w:rFonts w:eastAsia="Calibri" w:cstheme="minorHAnsi"/>
                <w:b/>
              </w:rPr>
              <w:t>15 mins</w:t>
            </w:r>
          </w:p>
        </w:tc>
        <w:tc>
          <w:tcPr>
            <w:tcW w:w="4237" w:type="dxa"/>
          </w:tcPr>
          <w:p w14:paraId="02216B0F" w14:textId="77777777" w:rsidR="00152467" w:rsidRDefault="00152467" w:rsidP="00827A2F">
            <w:pPr>
              <w:rPr>
                <w:rFonts w:cstheme="minorHAnsi"/>
                <w:b/>
                <w:sz w:val="16"/>
                <w:szCs w:val="16"/>
              </w:rPr>
            </w:pPr>
            <w:r>
              <w:rPr>
                <w:rFonts w:cstheme="minorHAnsi"/>
                <w:b/>
              </w:rPr>
              <w:t xml:space="preserve">Provide Model: </w:t>
            </w:r>
          </w:p>
          <w:p w14:paraId="5714CB08" w14:textId="5750B5B8" w:rsidR="00152467" w:rsidRDefault="00152467" w:rsidP="00827A2F">
            <w:pPr>
              <w:rPr>
                <w:rFonts w:cstheme="minorHAnsi"/>
                <w:sz w:val="16"/>
                <w:szCs w:val="18"/>
              </w:rPr>
            </w:pPr>
            <w:r>
              <w:rPr>
                <w:rFonts w:cstheme="minorHAnsi"/>
                <w:sz w:val="16"/>
                <w:szCs w:val="18"/>
              </w:rPr>
              <w:t xml:space="preserve">Slide </w:t>
            </w:r>
            <w:r w:rsidR="00CF5A76">
              <w:rPr>
                <w:rFonts w:cstheme="minorHAnsi"/>
                <w:sz w:val="16"/>
                <w:szCs w:val="18"/>
              </w:rPr>
              <w:t>8</w:t>
            </w:r>
            <w:r>
              <w:rPr>
                <w:rFonts w:cstheme="minorHAnsi"/>
                <w:sz w:val="16"/>
                <w:szCs w:val="18"/>
              </w:rPr>
              <w:t>:</w:t>
            </w:r>
          </w:p>
          <w:p w14:paraId="53BDCEAB" w14:textId="77777777" w:rsidR="00152467" w:rsidRPr="000702E8" w:rsidRDefault="00152467" w:rsidP="00827A2F">
            <w:pPr>
              <w:rPr>
                <w:sz w:val="16"/>
                <w:szCs w:val="18"/>
              </w:rPr>
            </w:pPr>
            <w:r w:rsidRPr="000702E8">
              <w:rPr>
                <w:rFonts w:cstheme="minorHAnsi"/>
                <w:sz w:val="16"/>
                <w:szCs w:val="18"/>
              </w:rPr>
              <w:t xml:space="preserve">Show example of technology developed or maintained by SSE through showing the children the video up to 2m30seconds </w:t>
            </w:r>
            <w:hyperlink r:id="rId31" w:history="1">
              <w:r w:rsidRPr="000702E8">
                <w:rPr>
                  <w:rStyle w:val="Hyperlink"/>
                  <w:sz w:val="16"/>
                  <w:szCs w:val="18"/>
                </w:rPr>
                <w:t>Hydro: Power a Net Zero Future (SSE COP26 Exhibition) - YouTube</w:t>
              </w:r>
            </w:hyperlink>
          </w:p>
          <w:p w14:paraId="33AE6205" w14:textId="1890DE95" w:rsidR="00152467" w:rsidRDefault="00152467" w:rsidP="00827A2F">
            <w:pPr>
              <w:rPr>
                <w:sz w:val="16"/>
                <w:szCs w:val="18"/>
              </w:rPr>
            </w:pPr>
            <w:r>
              <w:rPr>
                <w:sz w:val="16"/>
                <w:szCs w:val="18"/>
              </w:rPr>
              <w:t xml:space="preserve">Slide </w:t>
            </w:r>
            <w:r w:rsidR="00CF5A76">
              <w:rPr>
                <w:sz w:val="16"/>
                <w:szCs w:val="18"/>
              </w:rPr>
              <w:t>9:</w:t>
            </w:r>
          </w:p>
          <w:p w14:paraId="43F322DF" w14:textId="77777777" w:rsidR="00152467" w:rsidRPr="000702E8" w:rsidRDefault="00152467" w:rsidP="00827A2F">
            <w:pPr>
              <w:rPr>
                <w:sz w:val="16"/>
                <w:szCs w:val="18"/>
              </w:rPr>
            </w:pPr>
            <w:r w:rsidRPr="000702E8">
              <w:rPr>
                <w:sz w:val="16"/>
                <w:szCs w:val="18"/>
              </w:rPr>
              <w:t xml:space="preserve">Show mind map structure on the slide with image of hydro-electric plant in the middle. Ask the children to </w:t>
            </w:r>
            <w:r w:rsidRPr="000702E8">
              <w:rPr>
                <w:sz w:val="16"/>
                <w:szCs w:val="18"/>
              </w:rPr>
              <w:lastRenderedPageBreak/>
              <w:t xml:space="preserve">give ideas of the roles needed to create, maintain and improve this. </w:t>
            </w:r>
          </w:p>
          <w:p w14:paraId="3DA0C117" w14:textId="77777777" w:rsidR="00152467" w:rsidRDefault="00152467" w:rsidP="00827A2F">
            <w:pPr>
              <w:rPr>
                <w:rFonts w:cstheme="minorHAnsi"/>
                <w:sz w:val="16"/>
                <w:szCs w:val="18"/>
              </w:rPr>
            </w:pPr>
            <w:r w:rsidRPr="000702E8">
              <w:rPr>
                <w:sz w:val="16"/>
                <w:szCs w:val="18"/>
              </w:rPr>
              <w:t xml:space="preserve">Take ideas from the children and add this to the mind map. Complete the mind map with as much detail as possible. Important that </w:t>
            </w:r>
            <w:r>
              <w:rPr>
                <w:sz w:val="16"/>
                <w:szCs w:val="18"/>
              </w:rPr>
              <w:t xml:space="preserve">children are questioned to go further with thinking. </w:t>
            </w:r>
            <w:r w:rsidRPr="000702E8">
              <w:rPr>
                <w:rFonts w:cstheme="minorHAnsi"/>
                <w:sz w:val="16"/>
                <w:szCs w:val="18"/>
              </w:rPr>
              <w:t xml:space="preserve">e.g. is it working as efficiently as it can? How do we protect habitats in the surrounding areas? </w:t>
            </w:r>
          </w:p>
          <w:p w14:paraId="618DA2AC" w14:textId="51C2E7A8" w:rsidR="00AC6A4D" w:rsidRPr="002B701C" w:rsidRDefault="00AC6A4D" w:rsidP="00827A2F">
            <w:pPr>
              <w:rPr>
                <w:rFonts w:cstheme="minorHAnsi"/>
                <w:sz w:val="16"/>
                <w:szCs w:val="18"/>
              </w:rPr>
            </w:pPr>
            <w:r>
              <w:rPr>
                <w:rFonts w:cstheme="minorHAnsi"/>
                <w:sz w:val="16"/>
                <w:szCs w:val="18"/>
              </w:rPr>
              <w:t xml:space="preserve">Highlight to children that </w:t>
            </w:r>
            <w:r w:rsidR="002261F6">
              <w:rPr>
                <w:rFonts w:cstheme="minorHAnsi"/>
                <w:sz w:val="16"/>
                <w:szCs w:val="18"/>
              </w:rPr>
              <w:t xml:space="preserve">questioning is being used to develop their ideas, which is an aspect of the Creativity skill. </w:t>
            </w:r>
          </w:p>
        </w:tc>
        <w:tc>
          <w:tcPr>
            <w:tcW w:w="4815" w:type="dxa"/>
          </w:tcPr>
          <w:p w14:paraId="11A67C46" w14:textId="77777777" w:rsidR="00152467" w:rsidRPr="00F532BF" w:rsidRDefault="00152467" w:rsidP="00827A2F">
            <w:pPr>
              <w:rPr>
                <w:rFonts w:eastAsia="Calibri" w:cstheme="minorHAnsi"/>
                <w:sz w:val="16"/>
                <w:szCs w:val="18"/>
              </w:rPr>
            </w:pPr>
          </w:p>
          <w:p w14:paraId="3AFA5076" w14:textId="77777777" w:rsidR="00152467" w:rsidRPr="00F532BF" w:rsidRDefault="00152467" w:rsidP="00827A2F">
            <w:pPr>
              <w:rPr>
                <w:rFonts w:eastAsia="Calibri" w:cstheme="minorHAnsi"/>
                <w:sz w:val="16"/>
                <w:szCs w:val="18"/>
              </w:rPr>
            </w:pPr>
          </w:p>
          <w:p w14:paraId="2FEDA033" w14:textId="77777777" w:rsidR="00152467" w:rsidRPr="00F532BF" w:rsidRDefault="00152467" w:rsidP="00827A2F">
            <w:pPr>
              <w:rPr>
                <w:rFonts w:eastAsia="Calibri" w:cstheme="minorHAnsi"/>
                <w:sz w:val="16"/>
                <w:szCs w:val="18"/>
              </w:rPr>
            </w:pPr>
          </w:p>
          <w:p w14:paraId="4A279C7E" w14:textId="77777777" w:rsidR="00152467" w:rsidRDefault="00152467" w:rsidP="00827A2F">
            <w:pPr>
              <w:rPr>
                <w:rFonts w:eastAsia="Calibri" w:cstheme="minorHAnsi"/>
                <w:sz w:val="16"/>
                <w:szCs w:val="18"/>
              </w:rPr>
            </w:pPr>
          </w:p>
          <w:p w14:paraId="6CAB710D" w14:textId="77777777" w:rsidR="00152467" w:rsidRDefault="00152467" w:rsidP="00827A2F">
            <w:pPr>
              <w:rPr>
                <w:rFonts w:eastAsia="Calibri" w:cstheme="minorHAnsi"/>
                <w:sz w:val="16"/>
                <w:szCs w:val="18"/>
              </w:rPr>
            </w:pPr>
          </w:p>
          <w:p w14:paraId="081CF36A" w14:textId="77777777" w:rsidR="00152467" w:rsidRPr="00F532BF" w:rsidRDefault="00152467" w:rsidP="00827A2F">
            <w:pPr>
              <w:rPr>
                <w:rFonts w:eastAsia="Calibri" w:cstheme="minorHAnsi"/>
                <w:sz w:val="16"/>
                <w:szCs w:val="18"/>
              </w:rPr>
            </w:pPr>
          </w:p>
          <w:p w14:paraId="59B2EE5E" w14:textId="77777777" w:rsidR="00152467" w:rsidRPr="00F532BF" w:rsidRDefault="00152467" w:rsidP="00827A2F">
            <w:pPr>
              <w:rPr>
                <w:rFonts w:eastAsia="Calibri" w:cstheme="minorHAnsi"/>
                <w:sz w:val="16"/>
                <w:szCs w:val="18"/>
              </w:rPr>
            </w:pPr>
          </w:p>
          <w:p w14:paraId="406F6337" w14:textId="77777777" w:rsidR="00152467" w:rsidRPr="00F532BF" w:rsidRDefault="00152467" w:rsidP="00827A2F">
            <w:pPr>
              <w:rPr>
                <w:rFonts w:eastAsia="Calibri" w:cstheme="minorHAnsi"/>
                <w:sz w:val="16"/>
                <w:szCs w:val="18"/>
              </w:rPr>
            </w:pPr>
            <w:r w:rsidRPr="00F532BF">
              <w:rPr>
                <w:rFonts w:cstheme="minorHAnsi"/>
                <w:sz w:val="16"/>
                <w:szCs w:val="18"/>
              </w:rPr>
              <w:lastRenderedPageBreak/>
              <w:t xml:space="preserve">Children to devise ideas for the </w:t>
            </w:r>
            <w:r>
              <w:rPr>
                <w:rFonts w:cstheme="minorHAnsi"/>
                <w:sz w:val="16"/>
                <w:szCs w:val="18"/>
              </w:rPr>
              <w:t>careers</w:t>
            </w:r>
            <w:r w:rsidRPr="00F532BF">
              <w:rPr>
                <w:rFonts w:cstheme="minorHAnsi"/>
                <w:sz w:val="16"/>
                <w:szCs w:val="18"/>
              </w:rPr>
              <w:t>, skills, questions, technology needed for SSE to consider running a hydroelectric plant. Work in pairs or small groups for this.</w:t>
            </w:r>
          </w:p>
        </w:tc>
      </w:tr>
      <w:tr w:rsidR="00152467" w14:paraId="2DC8A002" w14:textId="77777777" w:rsidTr="00827A2F">
        <w:tc>
          <w:tcPr>
            <w:tcW w:w="872" w:type="dxa"/>
            <w:hideMark/>
          </w:tcPr>
          <w:p w14:paraId="442D1B90" w14:textId="77777777" w:rsidR="00152467" w:rsidRDefault="00152467" w:rsidP="00827A2F">
            <w:pPr>
              <w:rPr>
                <w:rFonts w:cstheme="minorHAnsi"/>
                <w:b/>
              </w:rPr>
            </w:pPr>
            <w:r>
              <w:rPr>
                <w:rFonts w:cstheme="minorHAnsi"/>
                <w:b/>
              </w:rPr>
              <w:lastRenderedPageBreak/>
              <w:t xml:space="preserve">Check </w:t>
            </w:r>
          </w:p>
        </w:tc>
        <w:tc>
          <w:tcPr>
            <w:tcW w:w="9052" w:type="dxa"/>
            <w:gridSpan w:val="2"/>
          </w:tcPr>
          <w:p w14:paraId="11874A0B" w14:textId="77777777" w:rsidR="00152467" w:rsidRDefault="00152467" w:rsidP="00827A2F">
            <w:pPr>
              <w:rPr>
                <w:rFonts w:eastAsia="Calibri" w:cstheme="minorHAnsi"/>
                <w:sz w:val="16"/>
                <w:szCs w:val="18"/>
              </w:rPr>
            </w:pPr>
            <w:r>
              <w:rPr>
                <w:rFonts w:eastAsia="Calibri" w:cstheme="minorHAnsi"/>
                <w:sz w:val="16"/>
                <w:szCs w:val="18"/>
              </w:rPr>
              <w:t>Through questioning, facilitator to dig deeper with the children to help them suggest further ideas and ensure they are aware of the depth they can go to with task. Example questions are:</w:t>
            </w:r>
          </w:p>
          <w:p w14:paraId="0E303C99" w14:textId="77777777" w:rsidR="00152467" w:rsidRDefault="00152467" w:rsidP="00827A2F">
            <w:pPr>
              <w:pStyle w:val="ListParagraph"/>
              <w:numPr>
                <w:ilvl w:val="0"/>
                <w:numId w:val="107"/>
              </w:numPr>
              <w:rPr>
                <w:rFonts w:eastAsia="Calibri" w:cstheme="minorHAnsi"/>
                <w:sz w:val="16"/>
                <w:szCs w:val="18"/>
              </w:rPr>
            </w:pPr>
            <w:r>
              <w:rPr>
                <w:rFonts w:eastAsia="Calibri" w:cstheme="minorHAnsi"/>
                <w:sz w:val="16"/>
                <w:szCs w:val="18"/>
              </w:rPr>
              <w:t>How was it built initially?</w:t>
            </w:r>
          </w:p>
          <w:p w14:paraId="6B9180B0" w14:textId="77777777" w:rsidR="00152467" w:rsidRDefault="00152467" w:rsidP="00827A2F">
            <w:pPr>
              <w:pStyle w:val="ListParagraph"/>
              <w:numPr>
                <w:ilvl w:val="0"/>
                <w:numId w:val="107"/>
              </w:numPr>
              <w:rPr>
                <w:rFonts w:eastAsia="Calibri" w:cstheme="minorHAnsi"/>
                <w:sz w:val="16"/>
                <w:szCs w:val="18"/>
              </w:rPr>
            </w:pPr>
            <w:r>
              <w:rPr>
                <w:rFonts w:eastAsia="Calibri" w:cstheme="minorHAnsi"/>
                <w:sz w:val="16"/>
                <w:szCs w:val="18"/>
              </w:rPr>
              <w:t>What could go wrong if it isn’t maintained / repaired / improved?</w:t>
            </w:r>
          </w:p>
          <w:p w14:paraId="4802C83D" w14:textId="77777777" w:rsidR="00152467" w:rsidRPr="008454B0" w:rsidRDefault="00152467" w:rsidP="00827A2F">
            <w:pPr>
              <w:pStyle w:val="ListParagraph"/>
              <w:numPr>
                <w:ilvl w:val="0"/>
                <w:numId w:val="107"/>
              </w:numPr>
              <w:rPr>
                <w:rFonts w:eastAsia="Calibri" w:cstheme="minorHAnsi"/>
                <w:sz w:val="16"/>
                <w:szCs w:val="18"/>
              </w:rPr>
            </w:pPr>
            <w:r>
              <w:rPr>
                <w:rFonts w:eastAsia="Calibri" w:cstheme="minorHAnsi"/>
                <w:sz w:val="16"/>
                <w:szCs w:val="18"/>
              </w:rPr>
              <w:t xml:space="preserve">Could technology be used to make maintaining this safer? </w:t>
            </w:r>
          </w:p>
        </w:tc>
      </w:tr>
      <w:tr w:rsidR="00152467" w14:paraId="5BB4736D" w14:textId="77777777" w:rsidTr="00827A2F">
        <w:tc>
          <w:tcPr>
            <w:tcW w:w="872" w:type="dxa"/>
          </w:tcPr>
          <w:p w14:paraId="04AF2A06" w14:textId="77777777" w:rsidR="00152467" w:rsidRDefault="00152467" w:rsidP="00827A2F">
            <w:pPr>
              <w:rPr>
                <w:rFonts w:eastAsia="Calibri" w:cstheme="minorHAnsi"/>
              </w:rPr>
            </w:pPr>
            <w:r>
              <w:rPr>
                <w:rFonts w:eastAsia="Calibri" w:cstheme="minorHAnsi"/>
                <w:b/>
                <w:bCs/>
              </w:rPr>
              <w:t>20 mins</w:t>
            </w:r>
          </w:p>
        </w:tc>
        <w:tc>
          <w:tcPr>
            <w:tcW w:w="4237" w:type="dxa"/>
          </w:tcPr>
          <w:p w14:paraId="4EEBCB9F" w14:textId="77777777" w:rsidR="00152467" w:rsidRDefault="00152467" w:rsidP="00827A2F">
            <w:pPr>
              <w:rPr>
                <w:rFonts w:cstheme="minorHAnsi"/>
                <w:b/>
              </w:rPr>
            </w:pPr>
            <w:r>
              <w:rPr>
                <w:rFonts w:cstheme="minorHAnsi"/>
                <w:b/>
              </w:rPr>
              <w:t>Pupil Practise:</w:t>
            </w:r>
          </w:p>
          <w:p w14:paraId="46EF6961" w14:textId="77ADE415" w:rsidR="00152467" w:rsidRPr="000142E3" w:rsidRDefault="00152467" w:rsidP="00827A2F">
            <w:pPr>
              <w:rPr>
                <w:rFonts w:cstheme="minorHAnsi"/>
                <w:sz w:val="16"/>
                <w:szCs w:val="16"/>
              </w:rPr>
            </w:pPr>
            <w:r w:rsidRPr="000142E3">
              <w:rPr>
                <w:rFonts w:cstheme="minorHAnsi"/>
                <w:sz w:val="16"/>
                <w:szCs w:val="16"/>
              </w:rPr>
              <w:t xml:space="preserve">Slide </w:t>
            </w:r>
            <w:r w:rsidR="00CF5A76">
              <w:rPr>
                <w:rFonts w:cstheme="minorHAnsi"/>
                <w:sz w:val="16"/>
                <w:szCs w:val="16"/>
              </w:rPr>
              <w:t>10</w:t>
            </w:r>
            <w:r w:rsidRPr="000142E3">
              <w:rPr>
                <w:rFonts w:cstheme="minorHAnsi"/>
                <w:sz w:val="16"/>
                <w:szCs w:val="16"/>
              </w:rPr>
              <w:t>:</w:t>
            </w:r>
          </w:p>
          <w:p w14:paraId="69AA872D" w14:textId="77777777" w:rsidR="00152467" w:rsidRPr="00B756B6" w:rsidRDefault="00152467" w:rsidP="00827A2F">
            <w:pPr>
              <w:rPr>
                <w:sz w:val="16"/>
                <w:szCs w:val="18"/>
              </w:rPr>
            </w:pPr>
            <w:r w:rsidRPr="000142E3">
              <w:rPr>
                <w:rFonts w:cstheme="minorHAnsi"/>
                <w:sz w:val="16"/>
                <w:szCs w:val="16"/>
              </w:rPr>
              <w:t xml:space="preserve">Show the video on wind turbines and hydro </w:t>
            </w:r>
            <w:hyperlink r:id="rId32" w:history="1">
              <w:r w:rsidRPr="00B756B6">
                <w:rPr>
                  <w:rStyle w:val="Hyperlink"/>
                  <w:sz w:val="16"/>
                  <w:szCs w:val="18"/>
                </w:rPr>
                <w:t>SSE Renewables ¦ For a better world of energy - YouTube</w:t>
              </w:r>
            </w:hyperlink>
          </w:p>
          <w:p w14:paraId="4E10BA7D" w14:textId="77777777" w:rsidR="00152467" w:rsidRPr="00245B72" w:rsidRDefault="00152467" w:rsidP="00827A2F">
            <w:pPr>
              <w:rPr>
                <w:rFonts w:cstheme="minorHAnsi"/>
                <w:color w:val="4F81BD"/>
                <w:sz w:val="16"/>
                <w:szCs w:val="16"/>
              </w:rPr>
            </w:pPr>
            <w:r w:rsidRPr="00B756B6">
              <w:rPr>
                <w:sz w:val="16"/>
                <w:szCs w:val="18"/>
              </w:rPr>
              <w:t xml:space="preserve">Explain that children have already looked at hydro and they will now consider the jobs, skills, questions and technology needed to develop, maintain and improve the wind turbines. </w:t>
            </w:r>
          </w:p>
        </w:tc>
        <w:tc>
          <w:tcPr>
            <w:tcW w:w="4815" w:type="dxa"/>
          </w:tcPr>
          <w:p w14:paraId="72CF31E3" w14:textId="77777777" w:rsidR="00152467" w:rsidRDefault="00152467" w:rsidP="00827A2F">
            <w:pPr>
              <w:rPr>
                <w:rFonts w:eastAsia="Calibri" w:cstheme="minorHAnsi"/>
              </w:rPr>
            </w:pPr>
          </w:p>
          <w:p w14:paraId="11B9C190" w14:textId="77777777" w:rsidR="00152467" w:rsidRDefault="00152467" w:rsidP="00827A2F">
            <w:pPr>
              <w:rPr>
                <w:rFonts w:eastAsia="Calibri" w:cstheme="minorHAnsi"/>
              </w:rPr>
            </w:pPr>
          </w:p>
          <w:p w14:paraId="1E435A9A" w14:textId="77777777" w:rsidR="00152467" w:rsidRDefault="00152467" w:rsidP="00827A2F">
            <w:pPr>
              <w:rPr>
                <w:rFonts w:cstheme="minorHAnsi"/>
                <w:sz w:val="16"/>
                <w:szCs w:val="18"/>
                <w:lang w:val="en-US"/>
              </w:rPr>
            </w:pPr>
          </w:p>
          <w:p w14:paraId="18F77CA5" w14:textId="34E022C1" w:rsidR="00152467" w:rsidRDefault="00152467" w:rsidP="00827A2F">
            <w:pPr>
              <w:rPr>
                <w:rFonts w:cstheme="minorHAnsi"/>
                <w:sz w:val="16"/>
                <w:szCs w:val="18"/>
                <w:lang w:val="en-US"/>
              </w:rPr>
            </w:pPr>
            <w:r>
              <w:rPr>
                <w:rFonts w:cstheme="minorHAnsi"/>
                <w:sz w:val="16"/>
                <w:szCs w:val="18"/>
                <w:lang w:val="en-US"/>
              </w:rPr>
              <w:t>Slide 1</w:t>
            </w:r>
            <w:r w:rsidR="00CF5A76">
              <w:rPr>
                <w:rFonts w:cstheme="minorHAnsi"/>
                <w:sz w:val="16"/>
                <w:szCs w:val="18"/>
                <w:lang w:val="en-US"/>
              </w:rPr>
              <w:t>1</w:t>
            </w:r>
            <w:r>
              <w:rPr>
                <w:rFonts w:cstheme="minorHAnsi"/>
                <w:sz w:val="16"/>
                <w:szCs w:val="18"/>
                <w:lang w:val="en-US"/>
              </w:rPr>
              <w:t>:</w:t>
            </w:r>
          </w:p>
          <w:p w14:paraId="69759058" w14:textId="77777777" w:rsidR="00152467" w:rsidRDefault="00152467" w:rsidP="00827A2F">
            <w:pPr>
              <w:rPr>
                <w:rFonts w:cstheme="minorHAnsi"/>
                <w:sz w:val="16"/>
                <w:szCs w:val="18"/>
                <w:lang w:val="en-US"/>
              </w:rPr>
            </w:pPr>
            <w:r w:rsidRPr="00245B72">
              <w:rPr>
                <w:rFonts w:cstheme="minorHAnsi"/>
                <w:sz w:val="16"/>
                <w:szCs w:val="18"/>
                <w:lang w:val="en-US"/>
              </w:rPr>
              <w:t xml:space="preserve">Children will create a graphic </w:t>
            </w:r>
            <w:proofErr w:type="spellStart"/>
            <w:r w:rsidRPr="00245B72">
              <w:rPr>
                <w:rFonts w:cstheme="minorHAnsi"/>
                <w:sz w:val="16"/>
                <w:szCs w:val="18"/>
                <w:lang w:val="en-US"/>
              </w:rPr>
              <w:t>organiser</w:t>
            </w:r>
            <w:proofErr w:type="spellEnd"/>
            <w:r w:rsidRPr="00245B72">
              <w:rPr>
                <w:rFonts w:cstheme="minorHAnsi"/>
                <w:sz w:val="16"/>
                <w:szCs w:val="18"/>
                <w:lang w:val="en-US"/>
              </w:rPr>
              <w:t xml:space="preserve"> to form a basic structure around SSE wind turbines They will have made decisions on the </w:t>
            </w:r>
            <w:r>
              <w:rPr>
                <w:rFonts w:cstheme="minorHAnsi"/>
                <w:sz w:val="16"/>
                <w:szCs w:val="18"/>
                <w:lang w:val="en-US"/>
              </w:rPr>
              <w:t>roles</w:t>
            </w:r>
            <w:r w:rsidRPr="00245B72">
              <w:rPr>
                <w:rFonts w:cstheme="minorHAnsi"/>
                <w:sz w:val="16"/>
                <w:szCs w:val="18"/>
                <w:lang w:val="en-US"/>
              </w:rPr>
              <w:t xml:space="preserve"> of people key to developing and maintaining this. </w:t>
            </w:r>
            <w:r>
              <w:rPr>
                <w:rFonts w:cstheme="minorHAnsi"/>
                <w:sz w:val="16"/>
                <w:szCs w:val="18"/>
                <w:lang w:val="en-US"/>
              </w:rPr>
              <w:t xml:space="preserve">Children to work in pairs to record their ideas. </w:t>
            </w:r>
          </w:p>
          <w:p w14:paraId="5E2F67F8" w14:textId="77777777" w:rsidR="00152467" w:rsidRPr="00245B72" w:rsidRDefault="00152467" w:rsidP="00827A2F">
            <w:pPr>
              <w:rPr>
                <w:rFonts w:cstheme="minorHAnsi"/>
                <w:sz w:val="16"/>
                <w:szCs w:val="18"/>
              </w:rPr>
            </w:pPr>
            <w:r>
              <w:rPr>
                <w:rFonts w:cstheme="minorHAnsi"/>
                <w:sz w:val="16"/>
                <w:szCs w:val="18"/>
              </w:rPr>
              <w:t xml:space="preserve">Going deeper task: children to consider how the roles and skills needed would change as wind turbines are initially built, maintained and then improved. </w:t>
            </w:r>
          </w:p>
        </w:tc>
      </w:tr>
      <w:tr w:rsidR="00152467" w14:paraId="003DEA70" w14:textId="77777777" w:rsidTr="00827A2F">
        <w:tc>
          <w:tcPr>
            <w:tcW w:w="872" w:type="dxa"/>
            <w:hideMark/>
          </w:tcPr>
          <w:p w14:paraId="34BD10BD" w14:textId="77777777" w:rsidR="00152467" w:rsidRDefault="00152467" w:rsidP="00827A2F">
            <w:pPr>
              <w:rPr>
                <w:rFonts w:cstheme="minorHAnsi"/>
                <w:b/>
              </w:rPr>
            </w:pPr>
            <w:r>
              <w:rPr>
                <w:rFonts w:cstheme="minorHAnsi"/>
                <w:b/>
              </w:rPr>
              <w:t xml:space="preserve">Check </w:t>
            </w:r>
          </w:p>
        </w:tc>
        <w:tc>
          <w:tcPr>
            <w:tcW w:w="9052" w:type="dxa"/>
            <w:gridSpan w:val="2"/>
          </w:tcPr>
          <w:p w14:paraId="4210B477" w14:textId="77777777" w:rsidR="00152467" w:rsidRDefault="00152467" w:rsidP="00827A2F">
            <w:pPr>
              <w:rPr>
                <w:rFonts w:eastAsia="Calibri" w:cstheme="minorHAnsi"/>
                <w:sz w:val="16"/>
                <w:szCs w:val="18"/>
              </w:rPr>
            </w:pPr>
            <w:r>
              <w:rPr>
                <w:rFonts w:eastAsia="Calibri" w:cstheme="minorHAnsi"/>
                <w:sz w:val="16"/>
                <w:szCs w:val="18"/>
              </w:rPr>
              <w:t>In a way similar to the pupil practise part of the lesson, facilitator to dig deeper with the children to help them suggest further ideas and ensure they are aware of the depth they can go to with task.</w:t>
            </w:r>
          </w:p>
          <w:p w14:paraId="5437EAF7" w14:textId="2C892DAB" w:rsidR="00620ABD" w:rsidRPr="00370C57" w:rsidRDefault="00620ABD" w:rsidP="00827A2F">
            <w:pPr>
              <w:rPr>
                <w:rFonts w:eastAsia="Calibri" w:cstheme="minorHAnsi"/>
                <w:sz w:val="16"/>
                <w:szCs w:val="18"/>
              </w:rPr>
            </w:pPr>
            <w:r>
              <w:rPr>
                <w:rFonts w:eastAsia="Calibri" w:cstheme="minorHAnsi"/>
                <w:sz w:val="16"/>
                <w:szCs w:val="18"/>
              </w:rPr>
              <w:t>Recognise when children are</w:t>
            </w:r>
            <w:r w:rsidR="002261F6">
              <w:rPr>
                <w:rFonts w:eastAsia="Calibri" w:cstheme="minorHAnsi"/>
                <w:sz w:val="16"/>
                <w:szCs w:val="18"/>
              </w:rPr>
              <w:t xml:space="preserve"> using questioning to develop their ideas. </w:t>
            </w:r>
          </w:p>
        </w:tc>
      </w:tr>
      <w:tr w:rsidR="00152467" w14:paraId="4E11FCBF" w14:textId="77777777" w:rsidTr="00827A2F">
        <w:tc>
          <w:tcPr>
            <w:tcW w:w="872" w:type="dxa"/>
          </w:tcPr>
          <w:p w14:paraId="625782F5" w14:textId="77777777" w:rsidR="00152467" w:rsidRDefault="00152467" w:rsidP="00827A2F">
            <w:pPr>
              <w:rPr>
                <w:rFonts w:eastAsia="Calibri" w:cstheme="minorHAnsi"/>
                <w:b/>
              </w:rPr>
            </w:pPr>
            <w:r>
              <w:rPr>
                <w:rFonts w:eastAsia="Calibri" w:cstheme="minorHAnsi"/>
                <w:b/>
                <w:bCs/>
              </w:rPr>
              <w:t>10 mins</w:t>
            </w:r>
          </w:p>
        </w:tc>
        <w:tc>
          <w:tcPr>
            <w:tcW w:w="4237" w:type="dxa"/>
          </w:tcPr>
          <w:p w14:paraId="5247DAA7" w14:textId="77777777" w:rsidR="00152467" w:rsidRDefault="00152467" w:rsidP="00827A2F">
            <w:pPr>
              <w:rPr>
                <w:b/>
                <w:bCs/>
              </w:rPr>
            </w:pPr>
            <w:r>
              <w:rPr>
                <w:b/>
                <w:bCs/>
              </w:rPr>
              <w:t xml:space="preserve">Review of Learning: </w:t>
            </w:r>
          </w:p>
          <w:p w14:paraId="3461C589" w14:textId="1AD2B2DE" w:rsidR="00620ABD" w:rsidRDefault="00620ABD" w:rsidP="00827A2F">
            <w:pPr>
              <w:rPr>
                <w:rFonts w:eastAsia="Calibri" w:cstheme="minorHAnsi"/>
                <w:sz w:val="16"/>
                <w:szCs w:val="16"/>
              </w:rPr>
            </w:pPr>
            <w:r>
              <w:rPr>
                <w:rFonts w:eastAsia="Calibri" w:cstheme="minorHAnsi"/>
                <w:sz w:val="16"/>
                <w:szCs w:val="16"/>
              </w:rPr>
              <w:t>Slide 12:</w:t>
            </w:r>
          </w:p>
          <w:p w14:paraId="43B2CC56" w14:textId="07647825" w:rsidR="00152467" w:rsidRDefault="00152467" w:rsidP="00827A2F">
            <w:pPr>
              <w:rPr>
                <w:rFonts w:eastAsia="Calibri" w:cstheme="minorHAnsi"/>
                <w:sz w:val="16"/>
                <w:szCs w:val="16"/>
              </w:rPr>
            </w:pPr>
            <w:r w:rsidRPr="001336A2">
              <w:rPr>
                <w:rFonts w:eastAsia="Calibri" w:cstheme="minorHAnsi"/>
                <w:sz w:val="16"/>
                <w:szCs w:val="16"/>
              </w:rPr>
              <w:t xml:space="preserve">Finish the session with a discussion-focused activity: would you rather. The facilitator can use four parts of the teaching space with each part being A, B, C or D. Alternatively, they could ask children to show their selection in another way (e.g. whiteboards, hands up). Show the statement and options on the slide and then </w:t>
            </w:r>
            <w:r>
              <w:rPr>
                <w:rFonts w:eastAsia="Calibri" w:cstheme="minorHAnsi"/>
                <w:sz w:val="16"/>
                <w:szCs w:val="16"/>
              </w:rPr>
              <w:t xml:space="preserve">take ideas from the children for why they have chosen that option. </w:t>
            </w:r>
          </w:p>
          <w:p w14:paraId="05C2FADC" w14:textId="77777777" w:rsidR="00620ABD" w:rsidRPr="00620ABD" w:rsidRDefault="00620ABD" w:rsidP="00620ABD">
            <w:pPr>
              <w:rPr>
                <w:rFonts w:eastAsia="Calibri" w:cstheme="minorHAnsi"/>
                <w:sz w:val="16"/>
                <w:szCs w:val="16"/>
              </w:rPr>
            </w:pPr>
            <w:r w:rsidRPr="00620ABD">
              <w:rPr>
                <w:rFonts w:eastAsia="Calibri" w:cstheme="minorHAnsi"/>
                <w:sz w:val="16"/>
                <w:szCs w:val="16"/>
              </w:rPr>
              <w:t xml:space="preserve">Slide 13: </w:t>
            </w:r>
          </w:p>
          <w:p w14:paraId="7551C0B4" w14:textId="5982B0BC" w:rsidR="00620ABD" w:rsidRPr="00620ABD" w:rsidRDefault="00620ABD" w:rsidP="00620ABD">
            <w:pPr>
              <w:rPr>
                <w:rFonts w:eastAsia="Calibri" w:cstheme="minorHAnsi"/>
                <w:sz w:val="16"/>
                <w:szCs w:val="16"/>
              </w:rPr>
            </w:pPr>
            <w:r w:rsidRPr="00620ABD">
              <w:rPr>
                <w:rFonts w:cstheme="minorHAnsi"/>
                <w:sz w:val="16"/>
                <w:szCs w:val="16"/>
              </w:rPr>
              <w:t>Ask the children how they used their Creativity skills. Open a class discussion around the questions on screen. This will help children understand and communicate the skill they have built alongside their knowledge</w:t>
            </w:r>
          </w:p>
          <w:p w14:paraId="299C253E" w14:textId="5C5AA091" w:rsidR="00620ABD" w:rsidRPr="00D42335" w:rsidRDefault="00620ABD" w:rsidP="00827A2F">
            <w:pPr>
              <w:rPr>
                <w:rFonts w:eastAsia="Calibri" w:cstheme="minorHAnsi"/>
                <w:color w:val="4F81BD"/>
                <w:sz w:val="16"/>
                <w:szCs w:val="16"/>
              </w:rPr>
            </w:pPr>
          </w:p>
        </w:tc>
        <w:tc>
          <w:tcPr>
            <w:tcW w:w="4815" w:type="dxa"/>
          </w:tcPr>
          <w:p w14:paraId="664D7691" w14:textId="77777777" w:rsidR="00152467" w:rsidRDefault="00152467" w:rsidP="00827A2F">
            <w:pPr>
              <w:rPr>
                <w:rFonts w:eastAsia="Calibri" w:cstheme="minorHAnsi"/>
                <w:sz w:val="16"/>
                <w:szCs w:val="18"/>
              </w:rPr>
            </w:pPr>
          </w:p>
          <w:p w14:paraId="44CA779C" w14:textId="77777777" w:rsidR="00152467" w:rsidRDefault="00152467" w:rsidP="00827A2F">
            <w:pPr>
              <w:rPr>
                <w:rFonts w:eastAsia="Calibri" w:cstheme="minorHAnsi"/>
                <w:sz w:val="16"/>
                <w:szCs w:val="18"/>
              </w:rPr>
            </w:pPr>
          </w:p>
          <w:p w14:paraId="265B7AD5" w14:textId="77777777" w:rsidR="00152467" w:rsidRDefault="00152467" w:rsidP="00827A2F">
            <w:pPr>
              <w:rPr>
                <w:rFonts w:eastAsia="Calibri" w:cstheme="minorHAnsi"/>
                <w:sz w:val="16"/>
                <w:szCs w:val="18"/>
              </w:rPr>
            </w:pPr>
            <w:r>
              <w:rPr>
                <w:rFonts w:eastAsia="Calibri" w:cstheme="minorHAnsi"/>
                <w:sz w:val="16"/>
                <w:szCs w:val="18"/>
              </w:rPr>
              <w:t>Children to respond and feedback to the facilitator on:</w:t>
            </w:r>
          </w:p>
          <w:p w14:paraId="1E840B15" w14:textId="77777777" w:rsidR="00152467" w:rsidRDefault="00152467" w:rsidP="00827A2F">
            <w:pPr>
              <w:rPr>
                <w:rFonts w:eastAsia="Calibri" w:cstheme="minorHAnsi"/>
                <w:sz w:val="16"/>
                <w:szCs w:val="18"/>
              </w:rPr>
            </w:pPr>
            <w:r>
              <w:rPr>
                <w:rFonts w:eastAsia="Calibri" w:cstheme="minorHAnsi"/>
                <w:sz w:val="16"/>
                <w:szCs w:val="18"/>
              </w:rPr>
              <w:t>Would you rather…?</w:t>
            </w:r>
          </w:p>
          <w:p w14:paraId="4AA9E5F7" w14:textId="77777777" w:rsidR="00152467" w:rsidRDefault="00152467" w:rsidP="00827A2F">
            <w:pPr>
              <w:rPr>
                <w:rFonts w:eastAsia="Calibri" w:cstheme="minorHAnsi"/>
                <w:sz w:val="16"/>
                <w:szCs w:val="18"/>
              </w:rPr>
            </w:pPr>
            <w:r>
              <w:rPr>
                <w:rFonts w:eastAsia="Calibri" w:cstheme="minorHAnsi"/>
                <w:sz w:val="16"/>
                <w:szCs w:val="18"/>
              </w:rPr>
              <w:t>A: choose a career now and stick to your plan</w:t>
            </w:r>
          </w:p>
          <w:p w14:paraId="72E81D8D" w14:textId="77777777" w:rsidR="00152467" w:rsidRDefault="00152467" w:rsidP="00827A2F">
            <w:pPr>
              <w:rPr>
                <w:rFonts w:eastAsia="Calibri" w:cstheme="minorHAnsi"/>
                <w:sz w:val="16"/>
                <w:szCs w:val="18"/>
              </w:rPr>
            </w:pPr>
            <w:r>
              <w:rPr>
                <w:rFonts w:eastAsia="Calibri" w:cstheme="minorHAnsi"/>
                <w:sz w:val="16"/>
                <w:szCs w:val="18"/>
              </w:rPr>
              <w:t>B: concentrate on building up lots of different skills</w:t>
            </w:r>
          </w:p>
          <w:p w14:paraId="4DC2AED8" w14:textId="77777777" w:rsidR="00152467" w:rsidRDefault="00152467" w:rsidP="00827A2F">
            <w:pPr>
              <w:rPr>
                <w:rFonts w:eastAsia="Calibri" w:cstheme="minorHAnsi"/>
                <w:sz w:val="16"/>
                <w:szCs w:val="18"/>
              </w:rPr>
            </w:pPr>
            <w:r>
              <w:rPr>
                <w:rFonts w:eastAsia="Calibri" w:cstheme="minorHAnsi"/>
                <w:sz w:val="16"/>
                <w:szCs w:val="18"/>
              </w:rPr>
              <w:t>C: think about how careers are changing and work towards that</w:t>
            </w:r>
          </w:p>
          <w:p w14:paraId="40BA81CA" w14:textId="77777777" w:rsidR="00152467" w:rsidRPr="003847D3" w:rsidRDefault="00152467" w:rsidP="00827A2F">
            <w:pPr>
              <w:rPr>
                <w:rFonts w:eastAsia="Calibri" w:cstheme="minorHAnsi"/>
                <w:sz w:val="16"/>
                <w:szCs w:val="18"/>
              </w:rPr>
            </w:pPr>
            <w:r>
              <w:rPr>
                <w:rFonts w:eastAsia="Calibri" w:cstheme="minorHAnsi"/>
                <w:sz w:val="16"/>
                <w:szCs w:val="18"/>
              </w:rPr>
              <w:t xml:space="preserve">D: something else </w:t>
            </w:r>
          </w:p>
        </w:tc>
      </w:tr>
      <w:tr w:rsidR="00152467" w14:paraId="43840BD1" w14:textId="77777777" w:rsidTr="00827A2F">
        <w:tc>
          <w:tcPr>
            <w:tcW w:w="872" w:type="dxa"/>
            <w:hideMark/>
          </w:tcPr>
          <w:p w14:paraId="231A077A" w14:textId="77777777" w:rsidR="00152467" w:rsidRDefault="00152467" w:rsidP="00827A2F">
            <w:pPr>
              <w:rPr>
                <w:rFonts w:cstheme="minorHAnsi"/>
                <w:b/>
              </w:rPr>
            </w:pPr>
            <w:r>
              <w:rPr>
                <w:rFonts w:cstheme="minorHAnsi"/>
                <w:b/>
              </w:rPr>
              <w:lastRenderedPageBreak/>
              <w:t>Check</w:t>
            </w:r>
          </w:p>
        </w:tc>
        <w:tc>
          <w:tcPr>
            <w:tcW w:w="9052" w:type="dxa"/>
            <w:gridSpan w:val="2"/>
          </w:tcPr>
          <w:p w14:paraId="389D8FDD" w14:textId="77777777" w:rsidR="00152467" w:rsidRDefault="00152467" w:rsidP="00827A2F">
            <w:pPr>
              <w:rPr>
                <w:rFonts w:eastAsia="Calibri"/>
                <w:sz w:val="16"/>
                <w:szCs w:val="16"/>
              </w:rPr>
            </w:pPr>
            <w:r>
              <w:rPr>
                <w:rFonts w:eastAsia="Calibri"/>
                <w:sz w:val="16"/>
                <w:szCs w:val="16"/>
              </w:rPr>
              <w:t xml:space="preserve">Throughout this lesson, children will have shown on their worksheet whether they can see the connection between the development of technology and careers. </w:t>
            </w:r>
          </w:p>
          <w:p w14:paraId="514342DE" w14:textId="77777777" w:rsidR="00152467" w:rsidRDefault="00152467" w:rsidP="00827A2F">
            <w:pPr>
              <w:rPr>
                <w:rFonts w:eastAsia="Calibri"/>
                <w:sz w:val="16"/>
                <w:szCs w:val="16"/>
              </w:rPr>
            </w:pPr>
            <w:r>
              <w:rPr>
                <w:rFonts w:eastAsia="Calibri"/>
                <w:sz w:val="16"/>
                <w:szCs w:val="16"/>
              </w:rPr>
              <w:t>The discussion task will also show the facilitator if the children can see the connection between the changes to careers and the skills they will need in the future.</w:t>
            </w:r>
          </w:p>
          <w:p w14:paraId="0FA4E223" w14:textId="31A1905A" w:rsidR="00620ABD" w:rsidRPr="00432B45" w:rsidRDefault="00620ABD" w:rsidP="00827A2F">
            <w:pPr>
              <w:rPr>
                <w:rFonts w:eastAsia="Calibri"/>
                <w:sz w:val="16"/>
                <w:szCs w:val="16"/>
              </w:rPr>
            </w:pPr>
            <w:r>
              <w:rPr>
                <w:rFonts w:eastAsia="Calibri"/>
                <w:sz w:val="16"/>
                <w:szCs w:val="16"/>
              </w:rPr>
              <w:t xml:space="preserve">The reflection questions will show the facilitator the children’s understanding of Creativity Step </w:t>
            </w:r>
            <w:r w:rsidR="002261F6">
              <w:rPr>
                <w:rFonts w:eastAsia="Calibri"/>
                <w:sz w:val="16"/>
                <w:szCs w:val="16"/>
              </w:rPr>
              <w:t>9</w:t>
            </w:r>
            <w:r>
              <w:rPr>
                <w:rFonts w:eastAsia="Calibri"/>
                <w:sz w:val="16"/>
                <w:szCs w:val="16"/>
              </w:rPr>
              <w:t xml:space="preserve">. </w:t>
            </w:r>
          </w:p>
        </w:tc>
      </w:tr>
      <w:tr w:rsidR="00152467" w14:paraId="45DF5592" w14:textId="77777777" w:rsidTr="00827A2F">
        <w:tc>
          <w:tcPr>
            <w:tcW w:w="872" w:type="dxa"/>
          </w:tcPr>
          <w:p w14:paraId="3BC6261F" w14:textId="77777777" w:rsidR="00152467" w:rsidRDefault="00152467" w:rsidP="00827A2F">
            <w:pPr>
              <w:rPr>
                <w:rFonts w:eastAsia="Calibri"/>
                <w:b/>
                <w:bCs/>
              </w:rPr>
            </w:pPr>
          </w:p>
        </w:tc>
        <w:tc>
          <w:tcPr>
            <w:tcW w:w="9052" w:type="dxa"/>
            <w:gridSpan w:val="2"/>
          </w:tcPr>
          <w:p w14:paraId="3BB13AE5" w14:textId="77777777" w:rsidR="00152467" w:rsidRDefault="00152467" w:rsidP="00827A2F">
            <w:pPr>
              <w:rPr>
                <w:b/>
                <w:bCs/>
                <w:i/>
                <w:iCs/>
                <w:color w:val="3763F0"/>
                <w:sz w:val="16"/>
                <w:szCs w:val="16"/>
              </w:rPr>
            </w:pPr>
          </w:p>
          <w:p w14:paraId="192D2F8C" w14:textId="77777777" w:rsidR="00152467" w:rsidRDefault="00152467" w:rsidP="00827A2F">
            <w:pPr>
              <w:rPr>
                <w:b/>
                <w:bCs/>
                <w:i/>
                <w:iCs/>
                <w:color w:val="3763F0"/>
                <w:sz w:val="16"/>
                <w:szCs w:val="16"/>
              </w:rPr>
            </w:pPr>
          </w:p>
          <w:p w14:paraId="7585C4DB" w14:textId="77777777" w:rsidR="00152467" w:rsidRPr="00F44D1D" w:rsidRDefault="00152467" w:rsidP="00827A2F">
            <w:pPr>
              <w:rPr>
                <w:b/>
                <w:bCs/>
                <w:i/>
                <w:iCs/>
                <w:color w:val="0097A9" w:themeColor="accent2"/>
                <w:sz w:val="16"/>
                <w:szCs w:val="16"/>
              </w:rPr>
            </w:pPr>
            <w:r w:rsidRPr="00F44D1D">
              <w:rPr>
                <w:b/>
                <w:bCs/>
                <w:i/>
                <w:iCs/>
                <w:color w:val="0097A9" w:themeColor="accent2"/>
                <w:sz w:val="16"/>
                <w:szCs w:val="16"/>
              </w:rPr>
              <w:t>Considerations for inclusive and adaptive teaching:</w:t>
            </w:r>
          </w:p>
          <w:p w14:paraId="27DDEBD6" w14:textId="77777777" w:rsidR="00152467" w:rsidRDefault="00152467" w:rsidP="00827A2F">
            <w:pPr>
              <w:rPr>
                <w:rFonts w:eastAsia="Calibri"/>
                <w:sz w:val="16"/>
                <w:szCs w:val="16"/>
              </w:rPr>
            </w:pPr>
            <w:r>
              <w:rPr>
                <w:rFonts w:eastAsia="Calibri"/>
                <w:sz w:val="16"/>
                <w:szCs w:val="16"/>
              </w:rPr>
              <w:t>The do together task is recommended to be done in mixed ability pairings. Where this isn’t possible, additional adult support should be given to support children with the key terms.</w:t>
            </w:r>
          </w:p>
          <w:p w14:paraId="07AD4856" w14:textId="77777777" w:rsidR="00152467" w:rsidRPr="00E21024" w:rsidRDefault="00152467" w:rsidP="00827A2F">
            <w:pPr>
              <w:rPr>
                <w:rFonts w:eastAsia="Calibri"/>
                <w:sz w:val="16"/>
                <w:szCs w:val="16"/>
              </w:rPr>
            </w:pPr>
            <w:r w:rsidRPr="2114DFFF">
              <w:rPr>
                <w:rFonts w:eastAsia="Calibri"/>
                <w:sz w:val="16"/>
                <w:szCs w:val="16"/>
              </w:rPr>
              <w:t>A vocabulary help sheet is provided for children who will need additional support for the ‘do together’ task. This could also be used to support pre-teaching for children who may lack the background knowledge of this vocabulary.</w:t>
            </w:r>
          </w:p>
          <w:p w14:paraId="1DBCCBAF" w14:textId="77777777" w:rsidR="00152467" w:rsidRDefault="00152467" w:rsidP="00827A2F">
            <w:pPr>
              <w:rPr>
                <w:rFonts w:eastAsia="Calibri"/>
                <w:sz w:val="16"/>
                <w:szCs w:val="16"/>
              </w:rPr>
            </w:pPr>
            <w:r w:rsidRPr="2114DFFF">
              <w:rPr>
                <w:rFonts w:eastAsia="Calibri"/>
                <w:sz w:val="16"/>
                <w:szCs w:val="16"/>
              </w:rPr>
              <w:t>Children learning EAL or with SEND may benefit from pre-teaching using the knowledge organiser for this lesson too.</w:t>
            </w:r>
          </w:p>
          <w:p w14:paraId="6EDEB424" w14:textId="77777777" w:rsidR="00152467" w:rsidRDefault="00152467" w:rsidP="00827A2F">
            <w:pPr>
              <w:rPr>
                <w:i/>
                <w:iCs/>
                <w:color w:val="3763F0"/>
                <w:sz w:val="16"/>
                <w:szCs w:val="16"/>
              </w:rPr>
            </w:pPr>
          </w:p>
          <w:p w14:paraId="70B1B26D" w14:textId="77777777" w:rsidR="00152467" w:rsidRDefault="00152467" w:rsidP="00827A2F">
            <w:pPr>
              <w:rPr>
                <w:i/>
                <w:iCs/>
                <w:color w:val="3763F0"/>
                <w:sz w:val="16"/>
                <w:szCs w:val="16"/>
              </w:rPr>
            </w:pPr>
          </w:p>
          <w:p w14:paraId="6C16E86C" w14:textId="77777777" w:rsidR="00152467" w:rsidRPr="00E21024" w:rsidRDefault="00152467" w:rsidP="00827A2F">
            <w:pPr>
              <w:rPr>
                <w:i/>
                <w:iCs/>
                <w:color w:val="3763F0"/>
                <w:sz w:val="16"/>
                <w:szCs w:val="16"/>
              </w:rPr>
            </w:pPr>
          </w:p>
        </w:tc>
      </w:tr>
    </w:tbl>
    <w:p w14:paraId="23E28FE4" w14:textId="0CA038E6" w:rsidR="00152467" w:rsidRDefault="00152467" w:rsidP="00152467">
      <w:pPr>
        <w:spacing w:after="160" w:line="259" w:lineRule="auto"/>
        <w:rPr>
          <w:rFonts w:asciiTheme="majorHAnsi" w:eastAsia="PMingLiU" w:hAnsiTheme="majorHAnsi" w:cs="Book Antiqua"/>
          <w:caps/>
          <w:color w:val="002D72" w:themeColor="accent1"/>
          <w:sz w:val="40"/>
          <w:szCs w:val="48"/>
          <w:lang w:val="en-ZA" w:eastAsia="zh-TW"/>
        </w:rPr>
      </w:pPr>
      <w:r>
        <w:br w:type="page"/>
      </w:r>
    </w:p>
    <w:p w14:paraId="45B6ED1A" w14:textId="7D571D52" w:rsidR="00152467" w:rsidRPr="007741FF" w:rsidRDefault="00152467" w:rsidP="00152467">
      <w:pPr>
        <w:pStyle w:val="Heading2"/>
      </w:pPr>
      <w:bookmarkStart w:id="7" w:name="_Toc104895121"/>
      <w:bookmarkStart w:id="8" w:name="_Toc109031391"/>
      <w:r>
        <w:lastRenderedPageBreak/>
        <w:t>celebrating ourselves</w:t>
      </w:r>
      <w:bookmarkEnd w:id="7"/>
      <w:bookmarkEnd w:id="8"/>
    </w:p>
    <w:tbl>
      <w:tblPr>
        <w:tblStyle w:val="SSEBlue"/>
        <w:tblW w:w="9924" w:type="dxa"/>
        <w:tblLook w:val="04A0" w:firstRow="1" w:lastRow="0" w:firstColumn="1" w:lastColumn="0" w:noHBand="0" w:noVBand="1"/>
      </w:tblPr>
      <w:tblGrid>
        <w:gridCol w:w="3261"/>
        <w:gridCol w:w="47"/>
        <w:gridCol w:w="3308"/>
        <w:gridCol w:w="47"/>
        <w:gridCol w:w="3261"/>
      </w:tblGrid>
      <w:tr w:rsidR="00152467" w14:paraId="0A22EE8E"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15B2DF08" w14:textId="77777777" w:rsidR="00152467" w:rsidRPr="00462D9E" w:rsidRDefault="00152467" w:rsidP="00827A2F">
            <w:pPr>
              <w:spacing w:after="0"/>
              <w:rPr>
                <w:rFonts w:cstheme="minorHAnsi"/>
                <w:bCs/>
              </w:rPr>
            </w:pPr>
          </w:p>
        </w:tc>
      </w:tr>
      <w:tr w:rsidR="00152467" w14:paraId="495B11E8" w14:textId="77777777" w:rsidTr="00827A2F">
        <w:trPr>
          <w:trHeight w:val="540"/>
        </w:trPr>
        <w:tc>
          <w:tcPr>
            <w:tcW w:w="3308" w:type="dxa"/>
            <w:gridSpan w:val="2"/>
            <w:hideMark/>
          </w:tcPr>
          <w:p w14:paraId="79267D59" w14:textId="77777777" w:rsidR="00152467" w:rsidRDefault="00152467" w:rsidP="00827A2F">
            <w:pPr>
              <w:spacing w:line="256" w:lineRule="auto"/>
            </w:pPr>
            <w:r>
              <w:t>Celebrating Ourselves</w:t>
            </w:r>
          </w:p>
        </w:tc>
        <w:tc>
          <w:tcPr>
            <w:tcW w:w="3308" w:type="dxa"/>
            <w:hideMark/>
          </w:tcPr>
          <w:p w14:paraId="54A3AF46" w14:textId="77777777" w:rsidR="00152467" w:rsidRDefault="00152467" w:rsidP="00827A2F">
            <w:pPr>
              <w:tabs>
                <w:tab w:val="left" w:pos="2940"/>
              </w:tabs>
              <w:spacing w:line="256" w:lineRule="auto"/>
            </w:pPr>
            <w:r>
              <w:t>Key Stage 2 (Year 5-6)</w:t>
            </w:r>
            <w:r>
              <w:tab/>
            </w:r>
          </w:p>
        </w:tc>
        <w:tc>
          <w:tcPr>
            <w:tcW w:w="3308" w:type="dxa"/>
            <w:gridSpan w:val="2"/>
            <w:hideMark/>
          </w:tcPr>
          <w:p w14:paraId="2687F8A8" w14:textId="77777777" w:rsidR="00152467" w:rsidRDefault="00152467" w:rsidP="00827A2F">
            <w:pPr>
              <w:spacing w:line="256" w:lineRule="auto"/>
            </w:pPr>
            <w:r>
              <w:t>English, History, PSHE</w:t>
            </w:r>
          </w:p>
        </w:tc>
      </w:tr>
      <w:tr w:rsidR="00152467" w14:paraId="53A1B566" w14:textId="77777777" w:rsidTr="00827A2F">
        <w:trPr>
          <w:trHeight w:val="540"/>
        </w:trPr>
        <w:tc>
          <w:tcPr>
            <w:tcW w:w="3308" w:type="dxa"/>
            <w:gridSpan w:val="2"/>
            <w:hideMark/>
          </w:tcPr>
          <w:p w14:paraId="45CAD90F" w14:textId="77777777" w:rsidR="00152467" w:rsidRPr="00950142" w:rsidRDefault="00152467" w:rsidP="00827A2F">
            <w:pPr>
              <w:spacing w:line="254" w:lineRule="auto"/>
            </w:pPr>
            <w:r>
              <w:t>Curriculum Links</w:t>
            </w:r>
          </w:p>
          <w:p w14:paraId="11F5DDE2" w14:textId="77777777" w:rsidR="00152467" w:rsidRPr="00950142" w:rsidRDefault="00152467" w:rsidP="00827A2F">
            <w:pPr>
              <w:spacing w:line="254" w:lineRule="auto"/>
            </w:pPr>
            <w:r>
              <w:t xml:space="preserve">English NC </w:t>
            </w:r>
          </w:p>
          <w:p w14:paraId="204DDAE1" w14:textId="77777777" w:rsidR="00152467" w:rsidRDefault="00152467" w:rsidP="00827A2F">
            <w:pPr>
              <w:spacing w:line="254" w:lineRule="auto"/>
            </w:pPr>
          </w:p>
          <w:p w14:paraId="65D2B0EB" w14:textId="77777777" w:rsidR="00152467" w:rsidRPr="00950142" w:rsidRDefault="00152467" w:rsidP="00827A2F">
            <w:pPr>
              <w:spacing w:line="254" w:lineRule="auto"/>
              <w:rPr>
                <w:sz w:val="12"/>
                <w:szCs w:val="14"/>
              </w:rPr>
            </w:pPr>
            <w:r w:rsidRPr="00950142">
              <w:rPr>
                <w:sz w:val="12"/>
                <w:szCs w:val="14"/>
              </w:rPr>
              <w:t>English</w:t>
            </w:r>
          </w:p>
          <w:p w14:paraId="5EDA16A3"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Composing and rehearsing sentences orally (including dialogue).</w:t>
            </w:r>
          </w:p>
          <w:p w14:paraId="6FA3614D"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Asking questions to improve their understanding</w:t>
            </w:r>
          </w:p>
          <w:p w14:paraId="69D8AB00"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Opportunities to write for a range of real purposes and audiences</w:t>
            </w:r>
          </w:p>
          <w:p w14:paraId="38250BB9"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Noting and developing initial ideas, drawing on reading and research where necessary</w:t>
            </w:r>
          </w:p>
          <w:p w14:paraId="003F8131"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Selecting appropriate grammar and vocabulary, understanding how such choices can change and enhance meaning</w:t>
            </w:r>
          </w:p>
          <w:p w14:paraId="1F4BE522"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Prepare readings, with appropriate intonation</w:t>
            </w:r>
          </w:p>
          <w:p w14:paraId="3DA202E6"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Provide reasoned justifications for their views</w:t>
            </w:r>
          </w:p>
          <w:p w14:paraId="0B56069A"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Assessing the effectiveness of their own and others’ writing</w:t>
            </w:r>
          </w:p>
          <w:p w14:paraId="7E47FBA3" w14:textId="77777777" w:rsidR="00152467" w:rsidRPr="00950142" w:rsidRDefault="00152467" w:rsidP="00827A2F">
            <w:pPr>
              <w:spacing w:line="254" w:lineRule="auto"/>
              <w:rPr>
                <w:sz w:val="12"/>
                <w:szCs w:val="14"/>
              </w:rPr>
            </w:pPr>
            <w:r w:rsidRPr="00950142">
              <w:rPr>
                <w:sz w:val="12"/>
                <w:szCs w:val="14"/>
              </w:rPr>
              <w:t>History</w:t>
            </w:r>
          </w:p>
          <w:p w14:paraId="2A8D972C"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Note connections, contrasts and trends over time and develop the appropriate use of historical terms</w:t>
            </w:r>
          </w:p>
          <w:p w14:paraId="14ED4FAC" w14:textId="77777777" w:rsidR="00152467" w:rsidRPr="00950142" w:rsidRDefault="00152467" w:rsidP="00827A2F">
            <w:pPr>
              <w:pStyle w:val="ListParagraph"/>
              <w:numPr>
                <w:ilvl w:val="0"/>
                <w:numId w:val="95"/>
              </w:numPr>
              <w:spacing w:line="254" w:lineRule="auto"/>
              <w:rPr>
                <w:sz w:val="12"/>
                <w:szCs w:val="14"/>
              </w:rPr>
            </w:pPr>
            <w:r w:rsidRPr="00950142">
              <w:rPr>
                <w:sz w:val="12"/>
                <w:szCs w:val="14"/>
              </w:rPr>
              <w:t>Address and devise historically valid questions about change, cause, similarity and difference, and significance</w:t>
            </w:r>
          </w:p>
          <w:p w14:paraId="6F164768" w14:textId="77777777" w:rsidR="00152467" w:rsidRPr="00950142" w:rsidRDefault="00152467" w:rsidP="00827A2F">
            <w:pPr>
              <w:spacing w:line="256" w:lineRule="auto"/>
            </w:pPr>
            <w:r w:rsidRPr="00950142">
              <w:rPr>
                <w:sz w:val="12"/>
                <w:szCs w:val="14"/>
              </w:rPr>
              <w:t>Gain historical perspective by placing their growing knowledge into different contexts, understanding the connections between…cultural, economic…and social history; and short- and long-term timescales</w:t>
            </w:r>
          </w:p>
        </w:tc>
        <w:tc>
          <w:tcPr>
            <w:tcW w:w="3308" w:type="dxa"/>
            <w:hideMark/>
          </w:tcPr>
          <w:p w14:paraId="44BE5D63" w14:textId="77777777" w:rsidR="00152467" w:rsidRDefault="00152467" w:rsidP="00827A2F">
            <w:pPr>
              <w:spacing w:line="254" w:lineRule="auto"/>
            </w:pPr>
          </w:p>
          <w:p w14:paraId="56117B80" w14:textId="77777777" w:rsidR="00152467" w:rsidRPr="00950142" w:rsidRDefault="00152467" w:rsidP="00827A2F">
            <w:pPr>
              <w:spacing w:line="254" w:lineRule="auto"/>
            </w:pPr>
            <w:r>
              <w:t xml:space="preserve">Scottish NC </w:t>
            </w:r>
          </w:p>
          <w:p w14:paraId="77BBC3D9" w14:textId="77777777" w:rsidR="00152467" w:rsidRPr="00950142" w:rsidRDefault="00152467" w:rsidP="00827A2F">
            <w:pPr>
              <w:spacing w:line="254" w:lineRule="auto"/>
              <w:rPr>
                <w:sz w:val="12"/>
                <w:szCs w:val="14"/>
              </w:rPr>
            </w:pPr>
            <w:r w:rsidRPr="00950142">
              <w:rPr>
                <w:sz w:val="12"/>
                <w:szCs w:val="14"/>
              </w:rPr>
              <w:t>Expressive arts</w:t>
            </w:r>
          </w:p>
          <w:p w14:paraId="795560AD"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Express themselves in different ways and be creative</w:t>
            </w:r>
          </w:p>
          <w:p w14:paraId="5B6ACEFF"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Prepare the advanced learning and future careers by building foundations for excellence in the expressive arts</w:t>
            </w:r>
          </w:p>
          <w:p w14:paraId="2B93FA1C"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Work co-operatively and communicate with other, and show initiative, dependability, leadership and enterprise</w:t>
            </w:r>
          </w:p>
          <w:p w14:paraId="66EEC61B" w14:textId="77777777" w:rsidR="00152467" w:rsidRPr="00950142" w:rsidRDefault="00152467" w:rsidP="00827A2F">
            <w:pPr>
              <w:spacing w:line="254" w:lineRule="auto"/>
              <w:rPr>
                <w:sz w:val="12"/>
                <w:szCs w:val="14"/>
              </w:rPr>
            </w:pPr>
            <w:r w:rsidRPr="00950142">
              <w:rPr>
                <w:sz w:val="12"/>
                <w:szCs w:val="14"/>
              </w:rPr>
              <w:t>Health and wellbeing</w:t>
            </w:r>
          </w:p>
          <w:p w14:paraId="7132F404" w14:textId="77777777" w:rsidR="00152467" w:rsidRPr="00950142" w:rsidRDefault="00152467" w:rsidP="00827A2F">
            <w:pPr>
              <w:pStyle w:val="ListParagraph"/>
              <w:numPr>
                <w:ilvl w:val="0"/>
                <w:numId w:val="104"/>
              </w:numPr>
              <w:spacing w:line="254" w:lineRule="auto"/>
              <w:rPr>
                <w:sz w:val="12"/>
                <w:szCs w:val="14"/>
              </w:rPr>
            </w:pPr>
            <w:r w:rsidRPr="00950142">
              <w:rPr>
                <w:sz w:val="12"/>
                <w:szCs w:val="14"/>
              </w:rPr>
              <w:t>Identify when they need additional support</w:t>
            </w:r>
          </w:p>
          <w:p w14:paraId="4AC8211C" w14:textId="77777777" w:rsidR="00152467" w:rsidRPr="00950142" w:rsidRDefault="00152467" w:rsidP="00827A2F">
            <w:pPr>
              <w:pStyle w:val="ListParagraph"/>
              <w:numPr>
                <w:ilvl w:val="0"/>
                <w:numId w:val="104"/>
              </w:numPr>
              <w:spacing w:line="254" w:lineRule="auto"/>
              <w:rPr>
                <w:sz w:val="12"/>
                <w:szCs w:val="14"/>
              </w:rPr>
            </w:pPr>
            <w:r w:rsidRPr="00950142">
              <w:rPr>
                <w:sz w:val="12"/>
                <w:szCs w:val="14"/>
              </w:rPr>
              <w:t>Be equipped to explore different options for life beyond school and be supported so that they can make successful transitions into work, education or training</w:t>
            </w:r>
          </w:p>
          <w:p w14:paraId="7AAAF91F" w14:textId="77777777" w:rsidR="00152467" w:rsidRPr="00950142" w:rsidRDefault="00152467" w:rsidP="00827A2F">
            <w:pPr>
              <w:spacing w:line="254" w:lineRule="auto"/>
              <w:rPr>
                <w:sz w:val="12"/>
                <w:szCs w:val="14"/>
              </w:rPr>
            </w:pPr>
            <w:r w:rsidRPr="00950142">
              <w:rPr>
                <w:sz w:val="12"/>
                <w:szCs w:val="14"/>
              </w:rPr>
              <w:t>Languages</w:t>
            </w:r>
          </w:p>
          <w:p w14:paraId="0C24252F"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Develop their ability to communicate their thoughts and feelings and respond to those of other people</w:t>
            </w:r>
          </w:p>
          <w:p w14:paraId="61B3268F"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Develop the high level of skills in listening, talking, reading, and writing which are essential for learning, work and life</w:t>
            </w:r>
          </w:p>
          <w:p w14:paraId="30DB156A"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Use different media effectively for learning and communication</w:t>
            </w:r>
          </w:p>
          <w:p w14:paraId="5FD158B3"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Exercise their intellectual curiosity</w:t>
            </w:r>
          </w:p>
          <w:p w14:paraId="7D44B905"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Develop an awareness of audience and register, communicating successfully in ways that are appropriate to different situations</w:t>
            </w:r>
          </w:p>
          <w:p w14:paraId="507AE788" w14:textId="77777777" w:rsidR="00152467" w:rsidRPr="00950142" w:rsidRDefault="00152467" w:rsidP="00827A2F">
            <w:pPr>
              <w:spacing w:line="254" w:lineRule="auto"/>
              <w:rPr>
                <w:sz w:val="12"/>
                <w:szCs w:val="14"/>
              </w:rPr>
            </w:pPr>
            <w:r w:rsidRPr="00950142">
              <w:rPr>
                <w:sz w:val="12"/>
                <w:szCs w:val="14"/>
              </w:rPr>
              <w:t>Sciences</w:t>
            </w:r>
          </w:p>
          <w:p w14:paraId="161129D8"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Recognise the impact science makes on their lives, on the lives of others, on the environment and on culture</w:t>
            </w:r>
          </w:p>
          <w:p w14:paraId="2B7F0A5A" w14:textId="77777777" w:rsidR="00152467" w:rsidRPr="00950142" w:rsidRDefault="00152467" w:rsidP="00827A2F">
            <w:pPr>
              <w:spacing w:line="254" w:lineRule="auto"/>
              <w:rPr>
                <w:sz w:val="12"/>
                <w:szCs w:val="14"/>
              </w:rPr>
            </w:pPr>
            <w:r w:rsidRPr="00950142">
              <w:rPr>
                <w:sz w:val="12"/>
                <w:szCs w:val="14"/>
              </w:rPr>
              <w:t>Social studies</w:t>
            </w:r>
          </w:p>
          <w:p w14:paraId="43BCF217"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Establish firm foundations for lifelong learning and, for some, for further specialised study and careers</w:t>
            </w:r>
          </w:p>
          <w:p w14:paraId="42A03C90" w14:textId="77777777" w:rsidR="00152467" w:rsidRPr="00950142" w:rsidRDefault="00152467" w:rsidP="00827A2F">
            <w:pPr>
              <w:spacing w:line="254" w:lineRule="auto"/>
              <w:rPr>
                <w:sz w:val="12"/>
                <w:szCs w:val="14"/>
              </w:rPr>
            </w:pPr>
            <w:r w:rsidRPr="00950142">
              <w:rPr>
                <w:sz w:val="12"/>
                <w:szCs w:val="14"/>
              </w:rPr>
              <w:t>Technologies</w:t>
            </w:r>
          </w:p>
          <w:p w14:paraId="184042D9"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Develop an understanding of technologies and their impact on society – in the past, present and future</w:t>
            </w:r>
          </w:p>
          <w:p w14:paraId="74512CD6"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Experience work-related learning</w:t>
            </w:r>
          </w:p>
          <w:p w14:paraId="6931FBCF" w14:textId="77777777" w:rsidR="00152467" w:rsidRPr="00950142" w:rsidRDefault="00152467" w:rsidP="00827A2F">
            <w:pPr>
              <w:pStyle w:val="ListParagraph"/>
              <w:numPr>
                <w:ilvl w:val="0"/>
                <w:numId w:val="97"/>
              </w:numPr>
              <w:spacing w:line="254" w:lineRule="auto"/>
              <w:rPr>
                <w:sz w:val="12"/>
                <w:szCs w:val="14"/>
              </w:rPr>
            </w:pPr>
            <w:r w:rsidRPr="00950142">
              <w:rPr>
                <w:sz w:val="12"/>
                <w:szCs w:val="14"/>
              </w:rPr>
              <w:t>Promote enterprising behaviour and ways of learning that prepare young people for their future lives and careers</w:t>
            </w:r>
          </w:p>
          <w:p w14:paraId="3D962DF5" w14:textId="77777777" w:rsidR="00152467" w:rsidRPr="00950142" w:rsidRDefault="00152467" w:rsidP="00827A2F">
            <w:pPr>
              <w:spacing w:line="256" w:lineRule="auto"/>
            </w:pPr>
          </w:p>
        </w:tc>
        <w:tc>
          <w:tcPr>
            <w:tcW w:w="3308" w:type="dxa"/>
            <w:gridSpan w:val="2"/>
            <w:hideMark/>
          </w:tcPr>
          <w:p w14:paraId="456DF036" w14:textId="77777777" w:rsidR="00152467" w:rsidRDefault="00152467" w:rsidP="00827A2F">
            <w:pPr>
              <w:spacing w:line="254" w:lineRule="auto"/>
              <w:rPr>
                <w:rFonts w:ascii="Arial" w:eastAsia="Arial" w:hAnsi="Arial" w:cs="Arial"/>
              </w:rPr>
            </w:pPr>
          </w:p>
          <w:p w14:paraId="25A52A26" w14:textId="77777777" w:rsidR="00152467" w:rsidRPr="00950142" w:rsidRDefault="00152467" w:rsidP="00827A2F">
            <w:pPr>
              <w:spacing w:line="254" w:lineRule="auto"/>
              <w:rPr>
                <w:rFonts w:ascii="Arial" w:eastAsia="Arial" w:hAnsi="Arial" w:cs="Arial"/>
              </w:rPr>
            </w:pPr>
            <w:r w:rsidRPr="565464BF">
              <w:rPr>
                <w:rFonts w:ascii="Arial" w:eastAsia="Arial" w:hAnsi="Arial" w:cs="Arial"/>
              </w:rPr>
              <w:t>Welsh Curriculum</w:t>
            </w:r>
          </w:p>
          <w:p w14:paraId="4C4EC82C"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Humanities</w:t>
            </w:r>
          </w:p>
          <w:p w14:paraId="05622E0F"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Science and technology</w:t>
            </w:r>
          </w:p>
          <w:p w14:paraId="228DA269"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Languages, literacy and communication</w:t>
            </w:r>
          </w:p>
          <w:p w14:paraId="2E9C4906"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Learning about local, national and international contexts</w:t>
            </w:r>
          </w:p>
          <w:p w14:paraId="3CAA2B78" w14:textId="77777777" w:rsidR="00152467" w:rsidRPr="00950142" w:rsidRDefault="00152467" w:rsidP="00827A2F">
            <w:pPr>
              <w:spacing w:line="254" w:lineRule="auto"/>
              <w:rPr>
                <w:rFonts w:ascii="Arial" w:eastAsia="Arial" w:hAnsi="Arial" w:cs="Arial"/>
              </w:rPr>
            </w:pPr>
            <w:r w:rsidRPr="565464BF">
              <w:rPr>
                <w:rFonts w:ascii="Arial" w:eastAsia="Arial" w:hAnsi="Arial" w:cs="Arial"/>
              </w:rPr>
              <w:t>Northern Irish Curriculum</w:t>
            </w:r>
          </w:p>
          <w:p w14:paraId="67526E96"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Languages and literacy</w:t>
            </w:r>
          </w:p>
          <w:p w14:paraId="60696215"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The world around us</w:t>
            </w:r>
          </w:p>
          <w:p w14:paraId="45E4A78E"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Personal development and mutual understanding</w:t>
            </w:r>
          </w:p>
          <w:p w14:paraId="6FFCC9F3" w14:textId="77777777" w:rsidR="00152467" w:rsidRPr="00950142" w:rsidRDefault="00152467" w:rsidP="00827A2F">
            <w:pPr>
              <w:spacing w:line="254" w:lineRule="auto"/>
              <w:rPr>
                <w:rFonts w:ascii="Arial" w:eastAsia="Arial" w:hAnsi="Arial" w:cs="Arial"/>
              </w:rPr>
            </w:pPr>
            <w:r w:rsidRPr="565464BF">
              <w:rPr>
                <w:rFonts w:ascii="Arial" w:eastAsia="Arial" w:hAnsi="Arial" w:cs="Arial"/>
              </w:rPr>
              <w:t>Republic of Ireland Curriculum</w:t>
            </w:r>
          </w:p>
          <w:p w14:paraId="4FDC6789"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Social environment and scientific education</w:t>
            </w:r>
          </w:p>
          <w:p w14:paraId="557CE123"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Primary language</w:t>
            </w:r>
          </w:p>
          <w:p w14:paraId="32D5EAE9" w14:textId="77777777" w:rsidR="00152467" w:rsidRPr="00950142" w:rsidRDefault="00152467" w:rsidP="00827A2F">
            <w:pPr>
              <w:pStyle w:val="ListParagraph"/>
              <w:numPr>
                <w:ilvl w:val="0"/>
                <w:numId w:val="92"/>
              </w:numPr>
              <w:spacing w:line="254" w:lineRule="auto"/>
              <w:rPr>
                <w:rFonts w:eastAsiaTheme="minorEastAsia"/>
                <w:sz w:val="12"/>
                <w:szCs w:val="12"/>
              </w:rPr>
            </w:pPr>
            <w:r w:rsidRPr="00950142">
              <w:rPr>
                <w:rFonts w:eastAsiaTheme="minorEastAsia"/>
                <w:sz w:val="12"/>
                <w:szCs w:val="12"/>
              </w:rPr>
              <w:t>Social, personal and health education</w:t>
            </w:r>
          </w:p>
        </w:tc>
      </w:tr>
      <w:tr w:rsidR="00152467" w14:paraId="44864DAC" w14:textId="77777777" w:rsidTr="00827A2F">
        <w:tc>
          <w:tcPr>
            <w:tcW w:w="9924" w:type="dxa"/>
            <w:gridSpan w:val="5"/>
          </w:tcPr>
          <w:p w14:paraId="7DB8F234" w14:textId="77777777" w:rsidR="00152467" w:rsidRDefault="00152467" w:rsidP="00827A2F">
            <w:pPr>
              <w:rPr>
                <w:rFonts w:cstheme="minorHAnsi"/>
              </w:rPr>
            </w:pPr>
            <w:r w:rsidRPr="565464BF">
              <w:t>Big Picture:</w:t>
            </w:r>
          </w:p>
          <w:p w14:paraId="3B30A12A" w14:textId="77777777" w:rsidR="00152467" w:rsidRDefault="00152467" w:rsidP="00827A2F">
            <w:pPr>
              <w:rPr>
                <w:sz w:val="16"/>
                <w:szCs w:val="16"/>
              </w:rPr>
            </w:pPr>
            <w:r w:rsidRPr="565464BF">
              <w:rPr>
                <w:sz w:val="16"/>
                <w:szCs w:val="16"/>
              </w:rPr>
              <w:t>This lesson builds on the knowledge gained from the first two lessons on what is meant by a career pathway and how careers are formed by the needs of an organisation or society as a whole, including some of the work of SSE. They will understand the link between need and supply in terms of labour. This final lesson of the unit takes a closer look at the connection between skills and career pathways. It examines the idea of soft skills and hard skills and how some of these are present at the start of someone’s career whereas others develop over time. Children will think about how important school is in preparing them for their future career pathway and how they will already have skills that will help them in their future career. Pupils will view a number of short videos showing employees of SSE explaining their roles and their career pathways. From this, children will identify the skills shown by these people. They will then create a piece of work showing why they would want to work for SSE and why SSE would want them. This will give the children an opportunity to celebrate their many strengths and gives a good opportunity to showcase the understanding they have gained.</w:t>
            </w:r>
          </w:p>
          <w:p w14:paraId="53A38DDE" w14:textId="77777777" w:rsidR="00152467" w:rsidRDefault="00152467" w:rsidP="00827A2F">
            <w:pPr>
              <w:rPr>
                <w:rFonts w:eastAsia="Calibri"/>
              </w:rPr>
            </w:pPr>
          </w:p>
        </w:tc>
      </w:tr>
      <w:tr w:rsidR="00152467" w14:paraId="44DF0C5B" w14:textId="77777777" w:rsidTr="00827A2F">
        <w:tc>
          <w:tcPr>
            <w:tcW w:w="3261" w:type="dxa"/>
            <w:hideMark/>
          </w:tcPr>
          <w:p w14:paraId="6F5E9905" w14:textId="77777777" w:rsidR="00152467" w:rsidRPr="00225E3A" w:rsidRDefault="00152467" w:rsidP="00827A2F">
            <w:pPr>
              <w:rPr>
                <w:i/>
                <w:iCs/>
                <w:sz w:val="16"/>
                <w:szCs w:val="16"/>
              </w:rPr>
            </w:pPr>
            <w:r w:rsidRPr="565464BF">
              <w:lastRenderedPageBreak/>
              <w:t xml:space="preserve">Lesson Objective: </w:t>
            </w:r>
          </w:p>
          <w:p w14:paraId="1B215758" w14:textId="175CDC62" w:rsidR="00152467" w:rsidRDefault="00152467" w:rsidP="00827A2F">
            <w:pPr>
              <w:rPr>
                <w:i/>
                <w:iCs/>
                <w:sz w:val="16"/>
                <w:szCs w:val="16"/>
              </w:rPr>
            </w:pPr>
            <w:r w:rsidRPr="565464BF">
              <w:rPr>
                <w:i/>
                <w:iCs/>
                <w:sz w:val="16"/>
                <w:szCs w:val="16"/>
              </w:rPr>
              <w:t>‘To understand that career pathways are dependent on a wide range of skills.’</w:t>
            </w:r>
          </w:p>
          <w:p w14:paraId="607F6315" w14:textId="66FBDF3D" w:rsidR="00ED29A7" w:rsidRPr="00225E3A" w:rsidRDefault="00ED29A7" w:rsidP="00827A2F">
            <w:pPr>
              <w:rPr>
                <w:i/>
                <w:iCs/>
                <w:sz w:val="16"/>
                <w:szCs w:val="16"/>
              </w:rPr>
            </w:pPr>
            <w:r>
              <w:rPr>
                <w:i/>
                <w:iCs/>
                <w:sz w:val="16"/>
                <w:szCs w:val="16"/>
              </w:rPr>
              <w:t xml:space="preserve">‘To speak effectively by using appropriate language – Speaking </w:t>
            </w:r>
            <w:hyperlink r:id="rId33" w:history="1">
              <w:r w:rsidRPr="00ED29A7">
                <w:rPr>
                  <w:rStyle w:val="Hyperlink"/>
                  <w:i/>
                  <w:iCs/>
                  <w:noProof w:val="0"/>
                  <w:sz w:val="16"/>
                  <w:szCs w:val="16"/>
                </w:rPr>
                <w:t>Step 5</w:t>
              </w:r>
            </w:hyperlink>
            <w:r>
              <w:rPr>
                <w:i/>
                <w:iCs/>
                <w:sz w:val="16"/>
                <w:szCs w:val="16"/>
              </w:rPr>
              <w:t>’</w:t>
            </w:r>
          </w:p>
          <w:p w14:paraId="69208EA0" w14:textId="77777777" w:rsidR="00152467" w:rsidRPr="00225E3A" w:rsidRDefault="00152467" w:rsidP="00827A2F">
            <w:pPr>
              <w:rPr>
                <w:color w:val="6BCABA" w:themeColor="accent5"/>
                <w:sz w:val="16"/>
                <w:szCs w:val="16"/>
              </w:rPr>
            </w:pPr>
          </w:p>
        </w:tc>
        <w:tc>
          <w:tcPr>
            <w:tcW w:w="3402" w:type="dxa"/>
            <w:gridSpan w:val="3"/>
          </w:tcPr>
          <w:p w14:paraId="210C9127" w14:textId="77777777" w:rsidR="00152467" w:rsidRDefault="00152467" w:rsidP="00827A2F">
            <w:pPr>
              <w:rPr>
                <w:rFonts w:cstheme="minorHAnsi"/>
              </w:rPr>
            </w:pPr>
            <w:r w:rsidRPr="565464BF">
              <w:t xml:space="preserve">Assessment: </w:t>
            </w:r>
          </w:p>
          <w:p w14:paraId="7A2956C3" w14:textId="77777777" w:rsidR="00152467" w:rsidRDefault="00152467" w:rsidP="00827A2F">
            <w:pPr>
              <w:rPr>
                <w:rFonts w:eastAsia="Calibri" w:cs="Times New Roman"/>
                <w:sz w:val="16"/>
                <w:szCs w:val="18"/>
              </w:rPr>
            </w:pPr>
            <w:r>
              <w:rPr>
                <w:rFonts w:eastAsia="Calibri" w:cs="Times New Roman"/>
                <w:sz w:val="16"/>
                <w:szCs w:val="18"/>
              </w:rPr>
              <w:t xml:space="preserve">Children will show their understanding of the skills needed to succeed in a career through their applications. </w:t>
            </w:r>
          </w:p>
          <w:p w14:paraId="1EF26FA0" w14:textId="77777777" w:rsidR="00152467" w:rsidRPr="00950142" w:rsidRDefault="00152467" w:rsidP="00827A2F">
            <w:pPr>
              <w:rPr>
                <w:rFonts w:eastAsia="Calibri" w:cs="Times New Roman"/>
                <w:sz w:val="16"/>
                <w:szCs w:val="18"/>
              </w:rPr>
            </w:pPr>
            <w:r>
              <w:rPr>
                <w:rFonts w:eastAsia="Calibri" w:cs="Times New Roman"/>
                <w:sz w:val="16"/>
                <w:szCs w:val="18"/>
              </w:rPr>
              <w:t xml:space="preserve">The questioning and verbal responses at the end of the session reviews the children’s understanding of the key concepts explored in the learning sequence. </w:t>
            </w:r>
          </w:p>
        </w:tc>
        <w:tc>
          <w:tcPr>
            <w:tcW w:w="3261" w:type="dxa"/>
          </w:tcPr>
          <w:p w14:paraId="55B11F78" w14:textId="77777777" w:rsidR="00152467" w:rsidRDefault="00152467" w:rsidP="00827A2F">
            <w:r>
              <w:t xml:space="preserve">Resources: </w:t>
            </w:r>
          </w:p>
          <w:p w14:paraId="07113057" w14:textId="77777777" w:rsidR="00152467" w:rsidRDefault="00152467" w:rsidP="00827A2F">
            <w:pPr>
              <w:rPr>
                <w:rFonts w:eastAsia="Calibri"/>
                <w:sz w:val="16"/>
                <w:szCs w:val="16"/>
              </w:rPr>
            </w:pPr>
            <w:r w:rsidRPr="565464BF">
              <w:rPr>
                <w:rFonts w:eastAsia="Calibri"/>
                <w:sz w:val="16"/>
                <w:szCs w:val="16"/>
              </w:rPr>
              <w:t xml:space="preserve">Facilitators will need to display ‘lesson 3’ PowerPoint on a large display screen. </w:t>
            </w:r>
          </w:p>
          <w:p w14:paraId="397822BE" w14:textId="77777777" w:rsidR="00152467" w:rsidRDefault="00152467" w:rsidP="00827A2F">
            <w:pPr>
              <w:rPr>
                <w:rFonts w:eastAsia="Calibri"/>
                <w:sz w:val="16"/>
                <w:szCs w:val="18"/>
              </w:rPr>
            </w:pPr>
            <w:r>
              <w:rPr>
                <w:rFonts w:eastAsia="Calibri"/>
                <w:sz w:val="16"/>
                <w:szCs w:val="18"/>
              </w:rPr>
              <w:t>All children should be able to see the knowledge organiser provided for the lesson and copies should be provided for specific children who would benefit from their own copy.</w:t>
            </w:r>
          </w:p>
          <w:p w14:paraId="50D9A226" w14:textId="77777777" w:rsidR="00152467" w:rsidRDefault="00152467" w:rsidP="00827A2F">
            <w:pPr>
              <w:rPr>
                <w:rFonts w:eastAsia="Calibri"/>
                <w:sz w:val="16"/>
                <w:szCs w:val="18"/>
              </w:rPr>
            </w:pPr>
            <w:r>
              <w:rPr>
                <w:rFonts w:eastAsia="Calibri"/>
                <w:sz w:val="16"/>
                <w:szCs w:val="18"/>
              </w:rPr>
              <w:t>Small whiteboards or rough paper.</w:t>
            </w:r>
          </w:p>
          <w:p w14:paraId="482E5E73" w14:textId="77777777" w:rsidR="00152467" w:rsidRDefault="00152467" w:rsidP="00827A2F">
            <w:pPr>
              <w:rPr>
                <w:rFonts w:eastAsia="Calibri"/>
                <w:sz w:val="16"/>
                <w:szCs w:val="18"/>
              </w:rPr>
            </w:pPr>
            <w:r>
              <w:rPr>
                <w:rFonts w:eastAsia="Calibri"/>
                <w:sz w:val="16"/>
                <w:szCs w:val="18"/>
              </w:rPr>
              <w:t>Small groups to have one resource sheet per pair AND three additional resource sheets for the full group.</w:t>
            </w:r>
          </w:p>
          <w:p w14:paraId="35EA4908" w14:textId="77777777" w:rsidR="00152467" w:rsidRDefault="00152467" w:rsidP="00827A2F">
            <w:pPr>
              <w:rPr>
                <w:rFonts w:eastAsia="Calibri"/>
                <w:sz w:val="16"/>
                <w:szCs w:val="18"/>
              </w:rPr>
            </w:pPr>
            <w:r>
              <w:rPr>
                <w:rFonts w:eastAsia="Calibri"/>
                <w:sz w:val="16"/>
                <w:szCs w:val="18"/>
              </w:rPr>
              <w:t>1x application resource per child</w:t>
            </w:r>
          </w:p>
          <w:p w14:paraId="780076EB" w14:textId="77777777" w:rsidR="00152467" w:rsidRPr="006708C3" w:rsidRDefault="00152467" w:rsidP="00827A2F">
            <w:pPr>
              <w:rPr>
                <w:rFonts w:eastAsia="Calibri"/>
                <w:sz w:val="16"/>
                <w:szCs w:val="18"/>
              </w:rPr>
            </w:pPr>
            <w:r>
              <w:rPr>
                <w:rFonts w:eastAsia="Calibri"/>
                <w:sz w:val="16"/>
                <w:szCs w:val="18"/>
              </w:rPr>
              <w:t>One iPad or alternative, per pair (if choosing to make video application).</w:t>
            </w:r>
          </w:p>
        </w:tc>
      </w:tr>
    </w:tbl>
    <w:p w14:paraId="3BE9E9FB" w14:textId="6D094F63" w:rsidR="00152467" w:rsidRDefault="00152467" w:rsidP="00152467">
      <w:pPr>
        <w:rPr>
          <w:shd w:val="clear" w:color="auto" w:fill="FFFFFF"/>
          <w:lang w:eastAsia="zh-TW"/>
        </w:rPr>
      </w:pPr>
    </w:p>
    <w:tbl>
      <w:tblPr>
        <w:tblStyle w:val="SSEBlue"/>
        <w:tblW w:w="9924" w:type="dxa"/>
        <w:tblLook w:val="04A0" w:firstRow="1" w:lastRow="0" w:firstColumn="1" w:lastColumn="0" w:noHBand="0" w:noVBand="1"/>
      </w:tblPr>
      <w:tblGrid>
        <w:gridCol w:w="9924"/>
      </w:tblGrid>
      <w:tr w:rsidR="00152467" w14:paraId="0DE1F689" w14:textId="77777777" w:rsidTr="00827A2F">
        <w:trPr>
          <w:cnfStyle w:val="100000000000" w:firstRow="1" w:lastRow="0" w:firstColumn="0" w:lastColumn="0" w:oddVBand="0" w:evenVBand="0" w:oddHBand="0" w:evenHBand="0" w:firstRowFirstColumn="0" w:firstRowLastColumn="0" w:lastRowFirstColumn="0" w:lastRowLastColumn="0"/>
        </w:trPr>
        <w:tc>
          <w:tcPr>
            <w:tcW w:w="9924" w:type="dxa"/>
            <w:hideMark/>
          </w:tcPr>
          <w:p w14:paraId="17C223BE" w14:textId="77777777" w:rsidR="00152467" w:rsidRDefault="00152467" w:rsidP="00827A2F">
            <w:pPr>
              <w:spacing w:line="256" w:lineRule="auto"/>
              <w:jc w:val="center"/>
            </w:pPr>
            <w:r>
              <w:t>Lesson Plan</w:t>
            </w:r>
          </w:p>
        </w:tc>
      </w:tr>
      <w:tr w:rsidR="00152467" w14:paraId="5D8A409A" w14:textId="77777777" w:rsidTr="00827A2F">
        <w:tc>
          <w:tcPr>
            <w:tcW w:w="9924" w:type="dxa"/>
          </w:tcPr>
          <w:p w14:paraId="30BB9653" w14:textId="77777777" w:rsidR="00152467" w:rsidRDefault="00152467" w:rsidP="00827A2F">
            <w:r>
              <w:t xml:space="preserve">Key vocabulary for the lesson: </w:t>
            </w:r>
          </w:p>
          <w:p w14:paraId="2782BC9B" w14:textId="51E7493D" w:rsidR="00152467" w:rsidRPr="002B6D2B" w:rsidRDefault="00152467" w:rsidP="00827A2F">
            <w:pPr>
              <w:rPr>
                <w:rFonts w:eastAsia="Calibri"/>
                <w:i/>
                <w:iCs/>
                <w:color w:val="4F81BD"/>
                <w:sz w:val="16"/>
                <w:szCs w:val="16"/>
              </w:rPr>
            </w:pPr>
            <w:r w:rsidRPr="00533B08">
              <w:rPr>
                <w:rFonts w:eastAsia="Calibri"/>
                <w:i/>
                <w:iCs/>
                <w:sz w:val="16"/>
                <w:szCs w:val="16"/>
              </w:rPr>
              <w:t xml:space="preserve">Application, career, career pathway, qualifications, soft skills, characteristics, strengths, personality, preferences, interests, </w:t>
            </w:r>
            <w:r w:rsidR="007F3F92">
              <w:rPr>
                <w:rFonts w:eastAsia="Calibri"/>
                <w:i/>
                <w:iCs/>
                <w:sz w:val="16"/>
                <w:szCs w:val="16"/>
              </w:rPr>
              <w:t>speaking</w:t>
            </w:r>
          </w:p>
        </w:tc>
      </w:tr>
      <w:tr w:rsidR="00152467" w14:paraId="5FD0E6FA" w14:textId="77777777" w:rsidTr="00827A2F">
        <w:tc>
          <w:tcPr>
            <w:tcW w:w="9924" w:type="dxa"/>
          </w:tcPr>
          <w:p w14:paraId="1BDD39ED" w14:textId="77777777" w:rsidR="00152467" w:rsidRDefault="00152467" w:rsidP="00827A2F">
            <w:pPr>
              <w:rPr>
                <w:rFonts w:cstheme="minorHAnsi"/>
              </w:rPr>
            </w:pPr>
            <w:r w:rsidRPr="565464BF">
              <w:t xml:space="preserve">Additional Adult Role: </w:t>
            </w:r>
          </w:p>
          <w:p w14:paraId="1103F4BE" w14:textId="77777777" w:rsidR="00152467" w:rsidRPr="00241483" w:rsidRDefault="00152467" w:rsidP="00827A2F">
            <w:pPr>
              <w:rPr>
                <w:rFonts w:eastAsia="Calibri" w:cstheme="minorHAnsi"/>
                <w:sz w:val="16"/>
                <w:szCs w:val="18"/>
              </w:rPr>
            </w:pPr>
            <w:r>
              <w:rPr>
                <w:rFonts w:eastAsia="Calibri" w:cstheme="minorHAnsi"/>
                <w:sz w:val="16"/>
                <w:szCs w:val="18"/>
              </w:rPr>
              <w:t xml:space="preserve">Support children in recording the key details focused on working for SSE. Where possible, work with groups to ensure they are picking out the details relevant to each part of the worksheet. </w:t>
            </w:r>
          </w:p>
        </w:tc>
      </w:tr>
    </w:tbl>
    <w:p w14:paraId="6C39E95F" w14:textId="77777777" w:rsidR="00152467" w:rsidRDefault="00152467" w:rsidP="00152467">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6"/>
        <w:gridCol w:w="4816"/>
      </w:tblGrid>
      <w:tr w:rsidR="00152467" w14:paraId="67E7CD53" w14:textId="77777777" w:rsidTr="00827A2F">
        <w:trPr>
          <w:cnfStyle w:val="100000000000" w:firstRow="1" w:lastRow="0" w:firstColumn="0" w:lastColumn="0" w:oddVBand="0" w:evenVBand="0" w:oddHBand="0" w:evenHBand="0" w:firstRowFirstColumn="0" w:firstRowLastColumn="0" w:lastRowFirstColumn="0" w:lastRowLastColumn="0"/>
        </w:trPr>
        <w:tc>
          <w:tcPr>
            <w:tcW w:w="864" w:type="dxa"/>
            <w:hideMark/>
          </w:tcPr>
          <w:p w14:paraId="04BAD894" w14:textId="77777777" w:rsidR="00152467" w:rsidRDefault="00152467" w:rsidP="00827A2F">
            <w:pPr>
              <w:jc w:val="center"/>
              <w:rPr>
                <w:rFonts w:cstheme="minorHAnsi"/>
              </w:rPr>
            </w:pPr>
            <w:r>
              <w:rPr>
                <w:rFonts w:cstheme="minorHAnsi"/>
              </w:rPr>
              <w:t xml:space="preserve">Timing </w:t>
            </w:r>
          </w:p>
        </w:tc>
        <w:tc>
          <w:tcPr>
            <w:tcW w:w="4240" w:type="dxa"/>
            <w:hideMark/>
          </w:tcPr>
          <w:p w14:paraId="0F134B02" w14:textId="77777777" w:rsidR="00152467" w:rsidRDefault="00152467" w:rsidP="00827A2F">
            <w:pPr>
              <w:jc w:val="center"/>
            </w:pPr>
            <w:r>
              <w:t>Facilitator</w:t>
            </w:r>
          </w:p>
        </w:tc>
        <w:tc>
          <w:tcPr>
            <w:tcW w:w="4820" w:type="dxa"/>
            <w:hideMark/>
          </w:tcPr>
          <w:p w14:paraId="723149C4" w14:textId="77777777" w:rsidR="00152467" w:rsidRDefault="00152467" w:rsidP="00827A2F">
            <w:pPr>
              <w:jc w:val="center"/>
              <w:rPr>
                <w:rFonts w:cstheme="minorHAnsi"/>
              </w:rPr>
            </w:pPr>
            <w:r>
              <w:rPr>
                <w:rFonts w:cstheme="minorHAnsi"/>
              </w:rPr>
              <w:t>Pupil</w:t>
            </w:r>
          </w:p>
        </w:tc>
      </w:tr>
      <w:tr w:rsidR="00152467" w14:paraId="77AAB5EC" w14:textId="77777777" w:rsidTr="00827A2F">
        <w:tc>
          <w:tcPr>
            <w:tcW w:w="864" w:type="dxa"/>
          </w:tcPr>
          <w:p w14:paraId="42BCE35C" w14:textId="77777777" w:rsidR="00152467" w:rsidRPr="00FB06AD" w:rsidRDefault="00152467" w:rsidP="00827A2F">
            <w:pPr>
              <w:rPr>
                <w:rFonts w:eastAsia="Calibri" w:cstheme="minorHAnsi"/>
                <w:b/>
                <w:bCs/>
              </w:rPr>
            </w:pPr>
            <w:r>
              <w:rPr>
                <w:rFonts w:eastAsia="Calibri" w:cstheme="minorHAnsi"/>
                <w:b/>
                <w:bCs/>
              </w:rPr>
              <w:t xml:space="preserve">5 mins </w:t>
            </w:r>
          </w:p>
        </w:tc>
        <w:tc>
          <w:tcPr>
            <w:tcW w:w="4240" w:type="dxa"/>
          </w:tcPr>
          <w:p w14:paraId="636B2413" w14:textId="77777777" w:rsidR="00152467" w:rsidRDefault="00152467" w:rsidP="00827A2F">
            <w:pPr>
              <w:spacing w:line="256" w:lineRule="auto"/>
              <w:rPr>
                <w:i/>
                <w:iCs/>
                <w:color w:val="6BCABA" w:themeColor="accent5"/>
                <w:sz w:val="16"/>
                <w:szCs w:val="16"/>
              </w:rPr>
            </w:pPr>
            <w:r>
              <w:rPr>
                <w:b/>
                <w:bCs/>
              </w:rPr>
              <w:t>Do Now</w:t>
            </w:r>
          </w:p>
          <w:p w14:paraId="2053DD12" w14:textId="77777777" w:rsidR="00152467" w:rsidRDefault="00152467" w:rsidP="00827A2F">
            <w:pPr>
              <w:rPr>
                <w:rFonts w:cstheme="minorHAnsi"/>
                <w:sz w:val="16"/>
                <w:szCs w:val="18"/>
              </w:rPr>
            </w:pPr>
            <w:r>
              <w:rPr>
                <w:rFonts w:cstheme="minorHAnsi"/>
                <w:sz w:val="16"/>
                <w:szCs w:val="18"/>
              </w:rPr>
              <w:t>Slide 3:</w:t>
            </w:r>
          </w:p>
          <w:p w14:paraId="4C54D228" w14:textId="77777777" w:rsidR="00152467" w:rsidRPr="00D918E8" w:rsidRDefault="00152467" w:rsidP="00827A2F">
            <w:pPr>
              <w:rPr>
                <w:rFonts w:eastAsia="Calibri" w:cstheme="minorHAnsi"/>
                <w:sz w:val="16"/>
                <w:szCs w:val="18"/>
              </w:rPr>
            </w:pPr>
            <w:r w:rsidRPr="00D918E8">
              <w:rPr>
                <w:rFonts w:cstheme="minorHAnsi"/>
                <w:sz w:val="16"/>
                <w:szCs w:val="18"/>
              </w:rPr>
              <w:t>Show images of hydroelectricity and wind turbines. Ask the children to think about the roles of the people who are essential to developing, maintaining and improving these assets.</w:t>
            </w:r>
          </w:p>
        </w:tc>
        <w:tc>
          <w:tcPr>
            <w:tcW w:w="4820" w:type="dxa"/>
          </w:tcPr>
          <w:p w14:paraId="6D0F2178" w14:textId="77777777" w:rsidR="00152467" w:rsidRDefault="00152467" w:rsidP="00827A2F">
            <w:pPr>
              <w:rPr>
                <w:rFonts w:eastAsia="Calibri" w:cstheme="minorHAnsi"/>
                <w:sz w:val="16"/>
                <w:szCs w:val="18"/>
              </w:rPr>
            </w:pPr>
          </w:p>
          <w:p w14:paraId="7883E9BB" w14:textId="77777777" w:rsidR="00152467" w:rsidRPr="003236E5" w:rsidRDefault="00152467" w:rsidP="00827A2F">
            <w:pPr>
              <w:rPr>
                <w:rFonts w:eastAsia="Calibri" w:cstheme="minorHAnsi"/>
                <w:sz w:val="16"/>
                <w:szCs w:val="18"/>
              </w:rPr>
            </w:pPr>
            <w:r>
              <w:rPr>
                <w:rFonts w:eastAsia="Calibri" w:cstheme="minorHAnsi"/>
                <w:sz w:val="16"/>
                <w:szCs w:val="18"/>
              </w:rPr>
              <w:t xml:space="preserve">Children to work in pairs or small groups to discuss prior knowledge and access the learning from the last lesson. </w:t>
            </w:r>
          </w:p>
        </w:tc>
      </w:tr>
      <w:tr w:rsidR="00152467" w14:paraId="7D455251" w14:textId="77777777" w:rsidTr="00827A2F">
        <w:tc>
          <w:tcPr>
            <w:tcW w:w="864" w:type="dxa"/>
            <w:hideMark/>
          </w:tcPr>
          <w:p w14:paraId="6B121CD6" w14:textId="77777777" w:rsidR="00152467" w:rsidRDefault="00152467" w:rsidP="00827A2F">
            <w:pPr>
              <w:rPr>
                <w:rFonts w:cstheme="minorHAnsi"/>
                <w:b/>
              </w:rPr>
            </w:pPr>
            <w:r>
              <w:rPr>
                <w:rFonts w:cstheme="minorHAnsi"/>
                <w:b/>
              </w:rPr>
              <w:t>Check</w:t>
            </w:r>
          </w:p>
        </w:tc>
        <w:tc>
          <w:tcPr>
            <w:tcW w:w="9060" w:type="dxa"/>
            <w:gridSpan w:val="2"/>
          </w:tcPr>
          <w:p w14:paraId="30E9328F" w14:textId="77777777" w:rsidR="00152467" w:rsidRPr="004A5767" w:rsidRDefault="00152467" w:rsidP="00827A2F">
            <w:pPr>
              <w:rPr>
                <w:rFonts w:eastAsia="Calibri" w:cstheme="minorHAnsi"/>
                <w:sz w:val="16"/>
                <w:szCs w:val="18"/>
              </w:rPr>
            </w:pPr>
            <w:r>
              <w:rPr>
                <w:rFonts w:eastAsia="Calibri" w:cstheme="minorHAnsi"/>
                <w:sz w:val="16"/>
                <w:szCs w:val="18"/>
              </w:rPr>
              <w:t xml:space="preserve">When they have had sufficient discussion time, feedback some suggestions to the facilitator. The facilitator can then follow up their suggestions with further questions. </w:t>
            </w:r>
          </w:p>
        </w:tc>
      </w:tr>
      <w:tr w:rsidR="00152467" w14:paraId="6FEB6DD8" w14:textId="77777777" w:rsidTr="00827A2F">
        <w:tc>
          <w:tcPr>
            <w:tcW w:w="864" w:type="dxa"/>
          </w:tcPr>
          <w:p w14:paraId="6773DA5F" w14:textId="77777777" w:rsidR="00152467" w:rsidRDefault="00152467" w:rsidP="00827A2F">
            <w:pPr>
              <w:rPr>
                <w:rFonts w:eastAsia="Calibri" w:cstheme="minorHAnsi"/>
              </w:rPr>
            </w:pPr>
            <w:r>
              <w:rPr>
                <w:rFonts w:eastAsia="Calibri" w:cstheme="minorHAnsi"/>
                <w:b/>
                <w:bCs/>
              </w:rPr>
              <w:t>15 mins</w:t>
            </w:r>
          </w:p>
        </w:tc>
        <w:tc>
          <w:tcPr>
            <w:tcW w:w="4240" w:type="dxa"/>
          </w:tcPr>
          <w:p w14:paraId="628D4C8C" w14:textId="77777777" w:rsidR="00152467" w:rsidRDefault="00152467" w:rsidP="00827A2F">
            <w:pPr>
              <w:rPr>
                <w:i/>
                <w:iCs/>
                <w:color w:val="3DAA97" w:themeColor="accent5" w:themeShade="BF"/>
                <w:sz w:val="16"/>
                <w:szCs w:val="16"/>
              </w:rPr>
            </w:pPr>
            <w:r>
              <w:rPr>
                <w:b/>
                <w:bCs/>
              </w:rPr>
              <w:t>Introduction</w:t>
            </w:r>
            <w:r>
              <w:t xml:space="preserve">: </w:t>
            </w:r>
          </w:p>
          <w:p w14:paraId="61BE6F20" w14:textId="77777777" w:rsidR="00152467" w:rsidRDefault="00152467" w:rsidP="00827A2F">
            <w:pPr>
              <w:rPr>
                <w:rFonts w:cstheme="minorHAnsi"/>
                <w:iCs/>
                <w:sz w:val="16"/>
                <w:szCs w:val="16"/>
              </w:rPr>
            </w:pPr>
            <w:r>
              <w:rPr>
                <w:rFonts w:cstheme="minorHAnsi"/>
                <w:iCs/>
                <w:sz w:val="16"/>
                <w:szCs w:val="16"/>
              </w:rPr>
              <w:t>Slide 4:</w:t>
            </w:r>
          </w:p>
          <w:p w14:paraId="61B9F76A" w14:textId="77777777" w:rsidR="00152467" w:rsidRDefault="00152467" w:rsidP="00827A2F">
            <w:pPr>
              <w:rPr>
                <w:sz w:val="16"/>
                <w:szCs w:val="16"/>
              </w:rPr>
            </w:pPr>
            <w:r w:rsidRPr="565464BF">
              <w:rPr>
                <w:sz w:val="16"/>
                <w:szCs w:val="16"/>
              </w:rPr>
              <w:t>Introduce the key words for this lesson: career pathway, attributes, essential/desirable.</w:t>
            </w:r>
          </w:p>
          <w:p w14:paraId="365580B7" w14:textId="77777777" w:rsidR="00152467" w:rsidRDefault="00152467" w:rsidP="00827A2F">
            <w:pPr>
              <w:rPr>
                <w:rFonts w:cstheme="minorHAnsi"/>
                <w:iCs/>
                <w:sz w:val="16"/>
                <w:szCs w:val="16"/>
              </w:rPr>
            </w:pPr>
            <w:r>
              <w:rPr>
                <w:rFonts w:cstheme="minorHAnsi"/>
                <w:iCs/>
                <w:sz w:val="16"/>
                <w:szCs w:val="16"/>
              </w:rPr>
              <w:t>Slide 5:</w:t>
            </w:r>
          </w:p>
          <w:p w14:paraId="0937B2D8" w14:textId="77777777" w:rsidR="00152467" w:rsidRDefault="00152467" w:rsidP="00827A2F">
            <w:pPr>
              <w:rPr>
                <w:rFonts w:cstheme="minorHAnsi"/>
                <w:iCs/>
                <w:sz w:val="16"/>
                <w:szCs w:val="16"/>
              </w:rPr>
            </w:pPr>
            <w:r w:rsidRPr="565464BF">
              <w:rPr>
                <w:sz w:val="16"/>
                <w:szCs w:val="16"/>
              </w:rPr>
              <w:t xml:space="preserve">Share the big question and ask the children to share their ideas based on their previous learning. </w:t>
            </w:r>
          </w:p>
          <w:p w14:paraId="38D4AB16" w14:textId="77777777" w:rsidR="00152467" w:rsidRDefault="00152467" w:rsidP="00827A2F">
            <w:pPr>
              <w:rPr>
                <w:sz w:val="16"/>
                <w:szCs w:val="16"/>
              </w:rPr>
            </w:pPr>
          </w:p>
          <w:p w14:paraId="51B441AF" w14:textId="5BCB25A7" w:rsidR="00152467" w:rsidRDefault="00152467" w:rsidP="00827A2F">
            <w:pPr>
              <w:rPr>
                <w:rFonts w:cstheme="minorHAnsi"/>
                <w:iCs/>
                <w:sz w:val="16"/>
                <w:szCs w:val="16"/>
              </w:rPr>
            </w:pPr>
            <w:r>
              <w:rPr>
                <w:rFonts w:cstheme="minorHAnsi"/>
                <w:iCs/>
                <w:sz w:val="16"/>
                <w:szCs w:val="16"/>
              </w:rPr>
              <w:lastRenderedPageBreak/>
              <w:t>Slide 6:</w:t>
            </w:r>
          </w:p>
          <w:p w14:paraId="0B48B67C" w14:textId="77777777" w:rsidR="00152467" w:rsidRDefault="00152467" w:rsidP="00827A2F">
            <w:pPr>
              <w:rPr>
                <w:rFonts w:cstheme="minorHAnsi"/>
                <w:iCs/>
                <w:sz w:val="16"/>
                <w:szCs w:val="16"/>
              </w:rPr>
            </w:pPr>
            <w:r w:rsidRPr="00F271A9">
              <w:rPr>
                <w:rFonts w:cstheme="minorHAnsi"/>
                <w:iCs/>
                <w:sz w:val="16"/>
                <w:szCs w:val="16"/>
              </w:rPr>
              <w:t xml:space="preserve">Tell children that they are going to have the opportunity to </w:t>
            </w:r>
            <w:r>
              <w:rPr>
                <w:rFonts w:cstheme="minorHAnsi"/>
                <w:iCs/>
                <w:sz w:val="16"/>
                <w:szCs w:val="16"/>
              </w:rPr>
              <w:t>listen to a range</w:t>
            </w:r>
            <w:r w:rsidRPr="00F271A9">
              <w:rPr>
                <w:rFonts w:cstheme="minorHAnsi"/>
                <w:iCs/>
                <w:sz w:val="16"/>
                <w:szCs w:val="16"/>
              </w:rPr>
              <w:t xml:space="preserve"> of people who have different roles at SSE. </w:t>
            </w:r>
            <w:r>
              <w:rPr>
                <w:rFonts w:cstheme="minorHAnsi"/>
                <w:iCs/>
                <w:sz w:val="16"/>
                <w:szCs w:val="16"/>
              </w:rPr>
              <w:t xml:space="preserve">Explain to the children that they are going to watch the first video and they need to make notes about the person speaking about working for SSE on their whiteboards. </w:t>
            </w:r>
          </w:p>
          <w:p w14:paraId="0B4CE63B" w14:textId="77777777" w:rsidR="00152467" w:rsidRDefault="00152467" w:rsidP="00827A2F">
            <w:pPr>
              <w:rPr>
                <w:rFonts w:cstheme="minorHAnsi"/>
                <w:iCs/>
                <w:sz w:val="16"/>
                <w:szCs w:val="16"/>
              </w:rPr>
            </w:pPr>
            <w:r>
              <w:rPr>
                <w:rFonts w:cstheme="minorHAnsi"/>
                <w:iCs/>
                <w:sz w:val="16"/>
                <w:szCs w:val="16"/>
              </w:rPr>
              <w:t xml:space="preserve">Show the first video (Mark, project manager) </w:t>
            </w:r>
          </w:p>
          <w:p w14:paraId="5F07CA8F" w14:textId="77777777" w:rsidR="00B21EE4" w:rsidRDefault="00B21EE4" w:rsidP="00827A2F">
            <w:pPr>
              <w:rPr>
                <w:rFonts w:cstheme="minorHAnsi"/>
                <w:iCs/>
                <w:sz w:val="16"/>
                <w:szCs w:val="16"/>
              </w:rPr>
            </w:pPr>
            <w:r>
              <w:rPr>
                <w:rFonts w:cstheme="minorHAnsi"/>
                <w:iCs/>
                <w:sz w:val="16"/>
                <w:szCs w:val="16"/>
              </w:rPr>
              <w:t>Slide 7:</w:t>
            </w:r>
          </w:p>
          <w:p w14:paraId="0EC0D373" w14:textId="77777777" w:rsidR="00B21EE4" w:rsidRPr="00B21EE4" w:rsidRDefault="00B21EE4" w:rsidP="00B21EE4">
            <w:pPr>
              <w:rPr>
                <w:rFonts w:cstheme="minorHAnsi"/>
                <w:iCs/>
                <w:sz w:val="16"/>
                <w:szCs w:val="16"/>
              </w:rPr>
            </w:pPr>
            <w:r w:rsidRPr="00B21EE4">
              <w:rPr>
                <w:rFonts w:cstheme="minorHAnsi"/>
                <w:iCs/>
                <w:sz w:val="16"/>
                <w:szCs w:val="16"/>
              </w:rPr>
              <w:t xml:space="preserve">Introduce Speaking as the skill used to transmit information or ideas. </w:t>
            </w:r>
          </w:p>
          <w:p w14:paraId="7F8D79B3" w14:textId="5F934B8A" w:rsidR="00B21EE4" w:rsidRPr="00C94DA0" w:rsidRDefault="00B21EE4" w:rsidP="00827A2F">
            <w:pPr>
              <w:rPr>
                <w:rFonts w:cstheme="minorHAnsi"/>
                <w:iCs/>
                <w:sz w:val="16"/>
                <w:szCs w:val="16"/>
              </w:rPr>
            </w:pPr>
            <w:r w:rsidRPr="00B21EE4">
              <w:rPr>
                <w:rFonts w:cstheme="minorHAnsi"/>
                <w:iCs/>
                <w:sz w:val="16"/>
                <w:szCs w:val="16"/>
              </w:rPr>
              <w:t xml:space="preserve">Explain that throughout the lesson, children will be practising their Speaking skills by using appropriate language in their video CVs. Encourage children to consider what kind of language they heard Mark use in the previous video. </w:t>
            </w:r>
          </w:p>
        </w:tc>
        <w:tc>
          <w:tcPr>
            <w:tcW w:w="4820" w:type="dxa"/>
          </w:tcPr>
          <w:p w14:paraId="7182D33E" w14:textId="77777777" w:rsidR="00152467" w:rsidRDefault="00152467" w:rsidP="00827A2F">
            <w:pPr>
              <w:rPr>
                <w:rFonts w:eastAsia="Calibri" w:cstheme="minorHAnsi"/>
                <w:sz w:val="16"/>
                <w:szCs w:val="18"/>
              </w:rPr>
            </w:pPr>
          </w:p>
          <w:p w14:paraId="42EEDE3F" w14:textId="77777777" w:rsidR="00152467" w:rsidRDefault="00152467" w:rsidP="00827A2F">
            <w:pPr>
              <w:rPr>
                <w:rFonts w:eastAsia="Calibri" w:cstheme="minorHAnsi"/>
                <w:sz w:val="16"/>
                <w:szCs w:val="18"/>
              </w:rPr>
            </w:pPr>
          </w:p>
          <w:p w14:paraId="60D0DFF1" w14:textId="77777777" w:rsidR="00152467" w:rsidRDefault="00152467" w:rsidP="00827A2F">
            <w:pPr>
              <w:rPr>
                <w:rFonts w:eastAsia="Calibri" w:cstheme="minorHAnsi"/>
                <w:sz w:val="16"/>
                <w:szCs w:val="18"/>
              </w:rPr>
            </w:pPr>
          </w:p>
          <w:p w14:paraId="482BFE36" w14:textId="77777777" w:rsidR="00152467" w:rsidRDefault="00152467" w:rsidP="00827A2F">
            <w:pPr>
              <w:rPr>
                <w:rFonts w:eastAsia="Calibri" w:cstheme="minorHAnsi"/>
                <w:sz w:val="16"/>
                <w:szCs w:val="18"/>
              </w:rPr>
            </w:pPr>
          </w:p>
          <w:p w14:paraId="5AC43967" w14:textId="77777777" w:rsidR="00152467" w:rsidRDefault="00152467" w:rsidP="00827A2F">
            <w:pPr>
              <w:rPr>
                <w:rFonts w:eastAsia="Calibri" w:cstheme="minorHAnsi"/>
                <w:sz w:val="16"/>
                <w:szCs w:val="18"/>
              </w:rPr>
            </w:pPr>
          </w:p>
          <w:p w14:paraId="34DB11D0" w14:textId="77777777" w:rsidR="00152467" w:rsidRDefault="00152467" w:rsidP="00827A2F">
            <w:pPr>
              <w:rPr>
                <w:rFonts w:eastAsia="Calibri" w:cstheme="minorHAnsi"/>
                <w:sz w:val="16"/>
                <w:szCs w:val="18"/>
              </w:rPr>
            </w:pPr>
          </w:p>
          <w:p w14:paraId="534739E5" w14:textId="77777777" w:rsidR="00152467" w:rsidRDefault="00152467" w:rsidP="00827A2F">
            <w:pPr>
              <w:rPr>
                <w:rFonts w:eastAsia="Calibri" w:cstheme="minorHAnsi"/>
                <w:sz w:val="16"/>
                <w:szCs w:val="18"/>
              </w:rPr>
            </w:pPr>
          </w:p>
          <w:p w14:paraId="6E84DE28" w14:textId="77777777" w:rsidR="00152467" w:rsidRDefault="00152467" w:rsidP="00827A2F">
            <w:pPr>
              <w:rPr>
                <w:rFonts w:eastAsia="Calibri" w:cstheme="minorHAnsi"/>
                <w:sz w:val="16"/>
                <w:szCs w:val="18"/>
              </w:rPr>
            </w:pPr>
          </w:p>
          <w:p w14:paraId="7A4B87CF" w14:textId="77777777" w:rsidR="00152467" w:rsidRDefault="00152467" w:rsidP="00827A2F">
            <w:pPr>
              <w:rPr>
                <w:rFonts w:eastAsia="Calibri" w:cstheme="minorHAnsi"/>
                <w:sz w:val="16"/>
                <w:szCs w:val="18"/>
              </w:rPr>
            </w:pPr>
          </w:p>
          <w:p w14:paraId="3EA603F7" w14:textId="77777777" w:rsidR="00152467" w:rsidRDefault="00152467" w:rsidP="00827A2F">
            <w:pPr>
              <w:rPr>
                <w:rFonts w:eastAsia="Calibri" w:cstheme="minorHAnsi"/>
                <w:sz w:val="16"/>
                <w:szCs w:val="18"/>
              </w:rPr>
            </w:pPr>
            <w:r>
              <w:rPr>
                <w:rFonts w:eastAsia="Calibri" w:cstheme="minorHAnsi"/>
                <w:sz w:val="16"/>
                <w:szCs w:val="18"/>
              </w:rPr>
              <w:t xml:space="preserve">Children to record notes based on the video using the prompts of who, what, when, where, why, how. </w:t>
            </w:r>
          </w:p>
          <w:p w14:paraId="01F2E6A3" w14:textId="77777777" w:rsidR="00152467" w:rsidRDefault="00152467" w:rsidP="00827A2F">
            <w:pPr>
              <w:rPr>
                <w:rFonts w:eastAsia="Calibri" w:cstheme="minorHAnsi"/>
                <w:sz w:val="16"/>
                <w:szCs w:val="18"/>
              </w:rPr>
            </w:pPr>
            <w:r>
              <w:rPr>
                <w:rFonts w:eastAsia="Calibri" w:cstheme="minorHAnsi"/>
                <w:sz w:val="16"/>
                <w:szCs w:val="18"/>
              </w:rPr>
              <w:t>It is important to say to the children that they might not get information for every detail.</w:t>
            </w:r>
          </w:p>
          <w:p w14:paraId="5E86AEC4" w14:textId="77777777" w:rsidR="00152467" w:rsidRPr="00881141" w:rsidRDefault="00152467" w:rsidP="00827A2F">
            <w:pPr>
              <w:rPr>
                <w:rFonts w:eastAsia="Calibri" w:cstheme="minorHAnsi"/>
                <w:sz w:val="16"/>
                <w:szCs w:val="18"/>
              </w:rPr>
            </w:pPr>
            <w:r>
              <w:rPr>
                <w:rFonts w:eastAsia="Calibri" w:cstheme="minorHAnsi"/>
                <w:sz w:val="16"/>
                <w:szCs w:val="18"/>
              </w:rPr>
              <w:t xml:space="preserve">Once they have done this, the children should then be given time to share what they noted with their partner or group. </w:t>
            </w:r>
          </w:p>
        </w:tc>
      </w:tr>
      <w:tr w:rsidR="00152467" w14:paraId="14223E2C" w14:textId="77777777" w:rsidTr="00827A2F">
        <w:tc>
          <w:tcPr>
            <w:tcW w:w="864" w:type="dxa"/>
            <w:hideMark/>
          </w:tcPr>
          <w:p w14:paraId="35E1E3BE" w14:textId="77777777" w:rsidR="00152467" w:rsidRDefault="00152467" w:rsidP="00827A2F">
            <w:pPr>
              <w:rPr>
                <w:rFonts w:cstheme="minorHAnsi"/>
                <w:b/>
              </w:rPr>
            </w:pPr>
            <w:r>
              <w:rPr>
                <w:rFonts w:cstheme="minorHAnsi"/>
                <w:b/>
              </w:rPr>
              <w:lastRenderedPageBreak/>
              <w:t xml:space="preserve">Check </w:t>
            </w:r>
          </w:p>
        </w:tc>
        <w:tc>
          <w:tcPr>
            <w:tcW w:w="9060" w:type="dxa"/>
            <w:gridSpan w:val="2"/>
          </w:tcPr>
          <w:p w14:paraId="35EAB5A2" w14:textId="77777777" w:rsidR="00152467" w:rsidRDefault="00152467" w:rsidP="00B21EE4">
            <w:pPr>
              <w:pStyle w:val="ListParagraph"/>
              <w:numPr>
                <w:ilvl w:val="0"/>
                <w:numId w:val="111"/>
              </w:numPr>
              <w:rPr>
                <w:rFonts w:eastAsia="Calibri" w:cstheme="minorHAnsi"/>
                <w:sz w:val="16"/>
                <w:szCs w:val="16"/>
              </w:rPr>
            </w:pPr>
            <w:r>
              <w:rPr>
                <w:rFonts w:eastAsia="Calibri" w:cstheme="minorHAnsi"/>
                <w:sz w:val="16"/>
                <w:szCs w:val="16"/>
              </w:rPr>
              <w:t>What did you find out about their career pathway?</w:t>
            </w:r>
          </w:p>
          <w:p w14:paraId="0846D7E1" w14:textId="77777777" w:rsidR="00152467" w:rsidRDefault="00152467" w:rsidP="00B21EE4">
            <w:pPr>
              <w:pStyle w:val="ListParagraph"/>
              <w:numPr>
                <w:ilvl w:val="0"/>
                <w:numId w:val="111"/>
              </w:numPr>
              <w:rPr>
                <w:rFonts w:eastAsia="Calibri" w:cstheme="minorHAnsi"/>
                <w:sz w:val="16"/>
                <w:szCs w:val="16"/>
              </w:rPr>
            </w:pPr>
            <w:r>
              <w:rPr>
                <w:rFonts w:eastAsia="Calibri" w:cstheme="minorHAnsi"/>
                <w:sz w:val="16"/>
                <w:szCs w:val="16"/>
              </w:rPr>
              <w:t>What do they do in their role?</w:t>
            </w:r>
          </w:p>
          <w:p w14:paraId="309F96E9" w14:textId="77777777" w:rsidR="00152467" w:rsidRDefault="00152467" w:rsidP="00B21EE4">
            <w:pPr>
              <w:pStyle w:val="ListParagraph"/>
              <w:numPr>
                <w:ilvl w:val="0"/>
                <w:numId w:val="111"/>
              </w:numPr>
              <w:rPr>
                <w:rFonts w:eastAsia="Calibri" w:cstheme="minorHAnsi"/>
                <w:sz w:val="16"/>
                <w:szCs w:val="16"/>
              </w:rPr>
            </w:pPr>
            <w:r>
              <w:rPr>
                <w:rFonts w:eastAsia="Calibri" w:cstheme="minorHAnsi"/>
                <w:sz w:val="16"/>
                <w:szCs w:val="16"/>
              </w:rPr>
              <w:t xml:space="preserve">Did the images show you anything about their role? </w:t>
            </w:r>
          </w:p>
          <w:p w14:paraId="20D485EB" w14:textId="43315320" w:rsidR="00B21EE4" w:rsidRPr="00B21EE4" w:rsidRDefault="00B21EE4" w:rsidP="00B21EE4">
            <w:pPr>
              <w:pStyle w:val="ListParagraph"/>
              <w:numPr>
                <w:ilvl w:val="0"/>
                <w:numId w:val="111"/>
              </w:numPr>
              <w:rPr>
                <w:rFonts w:eastAsia="Calibri" w:cstheme="minorHAnsi"/>
                <w:sz w:val="16"/>
                <w:szCs w:val="16"/>
              </w:rPr>
            </w:pPr>
            <w:r w:rsidRPr="00B21EE4">
              <w:rPr>
                <w:rFonts w:eastAsia="Calibri" w:cstheme="minorHAnsi"/>
                <w:sz w:val="16"/>
                <w:szCs w:val="16"/>
              </w:rPr>
              <w:t>How does the language we use change in different settings?</w:t>
            </w:r>
          </w:p>
        </w:tc>
      </w:tr>
      <w:tr w:rsidR="00152467" w14:paraId="30046783" w14:textId="77777777" w:rsidTr="00827A2F">
        <w:tc>
          <w:tcPr>
            <w:tcW w:w="864" w:type="dxa"/>
          </w:tcPr>
          <w:p w14:paraId="00B7E180" w14:textId="77777777" w:rsidR="00152467" w:rsidRDefault="00152467" w:rsidP="00827A2F">
            <w:pPr>
              <w:rPr>
                <w:rFonts w:eastAsia="Calibri" w:cstheme="minorHAnsi"/>
              </w:rPr>
            </w:pPr>
            <w:r>
              <w:rPr>
                <w:rFonts w:eastAsia="Calibri" w:cstheme="minorHAnsi"/>
                <w:b/>
                <w:bCs/>
              </w:rPr>
              <w:t>20 mins</w:t>
            </w:r>
          </w:p>
        </w:tc>
        <w:tc>
          <w:tcPr>
            <w:tcW w:w="4240" w:type="dxa"/>
          </w:tcPr>
          <w:p w14:paraId="295291DD" w14:textId="77777777" w:rsidR="00152467" w:rsidRDefault="00152467" w:rsidP="00827A2F">
            <w:pPr>
              <w:rPr>
                <w:rFonts w:cstheme="minorHAnsi"/>
                <w:b/>
                <w:sz w:val="16"/>
                <w:szCs w:val="16"/>
              </w:rPr>
            </w:pPr>
            <w:r>
              <w:rPr>
                <w:rFonts w:cstheme="minorHAnsi"/>
                <w:b/>
              </w:rPr>
              <w:t xml:space="preserve">Provide Model: </w:t>
            </w:r>
          </w:p>
          <w:p w14:paraId="5FB2A520" w14:textId="7BFA2013" w:rsidR="00152467" w:rsidRDefault="00152467" w:rsidP="00827A2F">
            <w:pPr>
              <w:rPr>
                <w:rFonts w:cstheme="minorHAnsi"/>
                <w:sz w:val="16"/>
                <w:szCs w:val="18"/>
              </w:rPr>
            </w:pPr>
            <w:r>
              <w:rPr>
                <w:rFonts w:cstheme="minorHAnsi"/>
                <w:sz w:val="16"/>
                <w:szCs w:val="18"/>
              </w:rPr>
              <w:t xml:space="preserve">Slide </w:t>
            </w:r>
            <w:r w:rsidR="00B21EE4">
              <w:rPr>
                <w:rFonts w:cstheme="minorHAnsi"/>
                <w:sz w:val="16"/>
                <w:szCs w:val="18"/>
              </w:rPr>
              <w:t>8</w:t>
            </w:r>
            <w:r>
              <w:rPr>
                <w:rFonts w:cstheme="minorHAnsi"/>
                <w:sz w:val="16"/>
                <w:szCs w:val="18"/>
              </w:rPr>
              <w:t>:</w:t>
            </w:r>
          </w:p>
          <w:p w14:paraId="637599CC" w14:textId="77777777" w:rsidR="00152467" w:rsidRPr="00A047C1" w:rsidRDefault="00152467" w:rsidP="00827A2F">
            <w:pPr>
              <w:rPr>
                <w:rFonts w:cstheme="minorHAnsi"/>
                <w:sz w:val="16"/>
                <w:szCs w:val="18"/>
              </w:rPr>
            </w:pPr>
            <w:r w:rsidRPr="00A047C1">
              <w:rPr>
                <w:rFonts w:cstheme="minorHAnsi"/>
                <w:sz w:val="16"/>
                <w:szCs w:val="18"/>
              </w:rPr>
              <w:t>Show writing / notes structure. Shared write as example to reflect the SSE colleague</w:t>
            </w:r>
            <w:r>
              <w:rPr>
                <w:rFonts w:cstheme="minorHAnsi"/>
                <w:sz w:val="16"/>
                <w:szCs w:val="18"/>
              </w:rPr>
              <w:t xml:space="preserve"> shown in the first video</w:t>
            </w:r>
            <w:r w:rsidRPr="00A047C1">
              <w:rPr>
                <w:rFonts w:cstheme="minorHAnsi"/>
                <w:sz w:val="16"/>
                <w:szCs w:val="18"/>
              </w:rPr>
              <w:t>. Important that none of this includes personal information e.g. gender, ethnicity – good teaching opportunity about equality and diversity in the workplace.</w:t>
            </w:r>
          </w:p>
          <w:p w14:paraId="319A0F1C" w14:textId="77777777" w:rsidR="00152467" w:rsidRPr="00166BE3" w:rsidRDefault="00152467" w:rsidP="00827A2F">
            <w:pPr>
              <w:rPr>
                <w:rFonts w:cstheme="minorHAnsi"/>
              </w:rPr>
            </w:pPr>
            <w:r w:rsidRPr="00A047C1">
              <w:rPr>
                <w:rFonts w:cstheme="minorHAnsi"/>
                <w:sz w:val="16"/>
                <w:szCs w:val="18"/>
              </w:rPr>
              <w:t xml:space="preserve">Using the Mark Beaman video (top left) as an example, complete the shared structure based on their role, background, what their role entails, vital skills, why this role is important, any other information. </w:t>
            </w:r>
          </w:p>
        </w:tc>
        <w:tc>
          <w:tcPr>
            <w:tcW w:w="4820" w:type="dxa"/>
          </w:tcPr>
          <w:p w14:paraId="7E428381" w14:textId="77777777" w:rsidR="00152467" w:rsidRDefault="00152467" w:rsidP="00827A2F"/>
          <w:p w14:paraId="58BBE000" w14:textId="77777777" w:rsidR="00152467" w:rsidRDefault="00152467" w:rsidP="00827A2F"/>
          <w:p w14:paraId="3A8D4ED2" w14:textId="77777777" w:rsidR="00152467" w:rsidRDefault="00152467" w:rsidP="00827A2F"/>
          <w:p w14:paraId="5A159A91" w14:textId="77777777" w:rsidR="00152467" w:rsidRDefault="00152467" w:rsidP="00827A2F"/>
          <w:p w14:paraId="09D78312" w14:textId="77777777" w:rsidR="00152467" w:rsidRDefault="00152467" w:rsidP="00827A2F">
            <w:pPr>
              <w:rPr>
                <w:rFonts w:cstheme="minorHAnsi"/>
                <w:sz w:val="16"/>
                <w:szCs w:val="18"/>
              </w:rPr>
            </w:pPr>
            <w:r>
              <w:rPr>
                <w:rFonts w:cstheme="minorHAnsi"/>
                <w:sz w:val="16"/>
                <w:szCs w:val="18"/>
              </w:rPr>
              <w:t xml:space="preserve">Groups then need to watch the videos in turn and work together to complete the statements for each of the SSE employees.  </w:t>
            </w:r>
          </w:p>
          <w:p w14:paraId="2BCC0D93" w14:textId="2DB78425" w:rsidR="00152467" w:rsidRPr="00AA6F0B" w:rsidRDefault="00152467" w:rsidP="00827A2F">
            <w:pPr>
              <w:rPr>
                <w:rFonts w:cstheme="minorHAnsi"/>
                <w:sz w:val="16"/>
                <w:szCs w:val="18"/>
              </w:rPr>
            </w:pPr>
            <w:r>
              <w:rPr>
                <w:rFonts w:cstheme="minorHAnsi"/>
                <w:sz w:val="16"/>
                <w:szCs w:val="18"/>
              </w:rPr>
              <w:t xml:space="preserve">Slide </w:t>
            </w:r>
            <w:r w:rsidR="00B21EE4">
              <w:rPr>
                <w:rFonts w:cstheme="minorHAnsi"/>
                <w:sz w:val="16"/>
                <w:szCs w:val="18"/>
              </w:rPr>
              <w:t>9</w:t>
            </w:r>
            <w:r>
              <w:rPr>
                <w:rFonts w:cstheme="minorHAnsi"/>
                <w:sz w:val="16"/>
                <w:szCs w:val="18"/>
              </w:rPr>
              <w:t xml:space="preserve">, </w:t>
            </w:r>
            <w:r w:rsidR="00B21EE4">
              <w:rPr>
                <w:rFonts w:cstheme="minorHAnsi"/>
                <w:sz w:val="16"/>
                <w:szCs w:val="18"/>
              </w:rPr>
              <w:t>10</w:t>
            </w:r>
            <w:r>
              <w:rPr>
                <w:rFonts w:cstheme="minorHAnsi"/>
                <w:sz w:val="16"/>
                <w:szCs w:val="18"/>
              </w:rPr>
              <w:t>, 1</w:t>
            </w:r>
            <w:r w:rsidR="00B21EE4">
              <w:rPr>
                <w:rFonts w:cstheme="minorHAnsi"/>
                <w:sz w:val="16"/>
                <w:szCs w:val="18"/>
              </w:rPr>
              <w:t>1</w:t>
            </w:r>
            <w:r>
              <w:rPr>
                <w:rFonts w:cstheme="minorHAnsi"/>
                <w:sz w:val="16"/>
                <w:szCs w:val="18"/>
              </w:rPr>
              <w:t>:</w:t>
            </w:r>
          </w:p>
          <w:p w14:paraId="4E31978B" w14:textId="77777777" w:rsidR="00152467" w:rsidRPr="00E5122A" w:rsidRDefault="00152467" w:rsidP="00827A2F">
            <w:pPr>
              <w:pStyle w:val="ListParagraph"/>
              <w:numPr>
                <w:ilvl w:val="0"/>
                <w:numId w:val="108"/>
              </w:numPr>
              <w:spacing w:after="0" w:line="240" w:lineRule="auto"/>
              <w:rPr>
                <w:rFonts w:cstheme="minorHAnsi"/>
                <w:sz w:val="16"/>
                <w:szCs w:val="18"/>
              </w:rPr>
            </w:pPr>
            <w:r w:rsidRPr="00AA6F0B">
              <w:rPr>
                <w:rFonts w:cstheme="minorHAnsi"/>
                <w:sz w:val="16"/>
                <w:szCs w:val="18"/>
              </w:rPr>
              <w:t>Claire Russell, digital improvement lead</w:t>
            </w:r>
          </w:p>
          <w:p w14:paraId="5F8F92D9" w14:textId="77777777" w:rsidR="00152467" w:rsidRPr="00AA6F0B" w:rsidRDefault="00152467" w:rsidP="00827A2F">
            <w:pPr>
              <w:pStyle w:val="ListParagraph"/>
              <w:numPr>
                <w:ilvl w:val="0"/>
                <w:numId w:val="108"/>
              </w:numPr>
              <w:spacing w:after="0" w:line="240" w:lineRule="auto"/>
              <w:rPr>
                <w:rFonts w:cstheme="minorHAnsi"/>
                <w:sz w:val="16"/>
                <w:szCs w:val="18"/>
              </w:rPr>
            </w:pPr>
            <w:r w:rsidRPr="00AA6F0B">
              <w:rPr>
                <w:rFonts w:cstheme="minorHAnsi"/>
                <w:sz w:val="16"/>
                <w:szCs w:val="18"/>
              </w:rPr>
              <w:t>Steph Walker, energy transition</w:t>
            </w:r>
          </w:p>
          <w:p w14:paraId="2201897E" w14:textId="77777777" w:rsidR="00152467" w:rsidRPr="00333A81" w:rsidRDefault="00152467" w:rsidP="00827A2F">
            <w:pPr>
              <w:pStyle w:val="ListParagraph"/>
              <w:numPr>
                <w:ilvl w:val="0"/>
                <w:numId w:val="108"/>
              </w:numPr>
              <w:spacing w:after="0" w:line="240" w:lineRule="auto"/>
              <w:rPr>
                <w:rFonts w:cstheme="minorHAnsi"/>
                <w:sz w:val="16"/>
                <w:szCs w:val="18"/>
              </w:rPr>
            </w:pPr>
            <w:r w:rsidRPr="00AA6F0B">
              <w:rPr>
                <w:rFonts w:cstheme="minorHAnsi"/>
                <w:sz w:val="16"/>
                <w:szCs w:val="18"/>
              </w:rPr>
              <w:t>James Archer, business change manager</w:t>
            </w:r>
          </w:p>
        </w:tc>
      </w:tr>
      <w:tr w:rsidR="00152467" w14:paraId="622CB3D5" w14:textId="77777777" w:rsidTr="00827A2F">
        <w:tc>
          <w:tcPr>
            <w:tcW w:w="864" w:type="dxa"/>
            <w:hideMark/>
          </w:tcPr>
          <w:p w14:paraId="3403E408" w14:textId="77777777" w:rsidR="00152467" w:rsidRDefault="00152467" w:rsidP="00827A2F">
            <w:pPr>
              <w:rPr>
                <w:rFonts w:cstheme="minorHAnsi"/>
                <w:b/>
              </w:rPr>
            </w:pPr>
            <w:r>
              <w:rPr>
                <w:rFonts w:cstheme="minorHAnsi"/>
                <w:b/>
              </w:rPr>
              <w:t xml:space="preserve">Check </w:t>
            </w:r>
          </w:p>
        </w:tc>
        <w:tc>
          <w:tcPr>
            <w:tcW w:w="9060" w:type="dxa"/>
            <w:gridSpan w:val="2"/>
          </w:tcPr>
          <w:p w14:paraId="144FDFC6" w14:textId="77777777" w:rsidR="00152467" w:rsidRDefault="00152467" w:rsidP="00827A2F">
            <w:pPr>
              <w:rPr>
                <w:rFonts w:eastAsia="Calibri" w:cstheme="minorHAnsi"/>
                <w:sz w:val="16"/>
                <w:szCs w:val="18"/>
              </w:rPr>
            </w:pPr>
            <w:r>
              <w:rPr>
                <w:rFonts w:eastAsia="Calibri" w:cstheme="minorHAnsi"/>
                <w:sz w:val="16"/>
                <w:szCs w:val="18"/>
              </w:rPr>
              <w:t>The resource created in the last task is aimed at showing that there are a range of skills and a number of different roles available. Ask the children:</w:t>
            </w:r>
          </w:p>
          <w:p w14:paraId="574872BD" w14:textId="77777777" w:rsidR="00152467" w:rsidRDefault="00152467" w:rsidP="00827A2F">
            <w:pPr>
              <w:pStyle w:val="ListParagraph"/>
              <w:numPr>
                <w:ilvl w:val="0"/>
                <w:numId w:val="112"/>
              </w:numPr>
              <w:rPr>
                <w:rFonts w:eastAsia="Calibri" w:cstheme="minorHAnsi"/>
                <w:sz w:val="16"/>
                <w:szCs w:val="18"/>
              </w:rPr>
            </w:pPr>
            <w:r>
              <w:rPr>
                <w:rFonts w:eastAsia="Calibri" w:cstheme="minorHAnsi"/>
                <w:sz w:val="16"/>
                <w:szCs w:val="18"/>
              </w:rPr>
              <w:t>What did these videos show you about career pathways?</w:t>
            </w:r>
          </w:p>
          <w:p w14:paraId="1166A543" w14:textId="77777777" w:rsidR="00152467" w:rsidRDefault="00152467" w:rsidP="00827A2F">
            <w:pPr>
              <w:pStyle w:val="ListParagraph"/>
              <w:numPr>
                <w:ilvl w:val="0"/>
                <w:numId w:val="112"/>
              </w:numPr>
              <w:rPr>
                <w:rFonts w:eastAsia="Calibri" w:cstheme="minorHAnsi"/>
                <w:sz w:val="16"/>
                <w:szCs w:val="18"/>
              </w:rPr>
            </w:pPr>
            <w:r>
              <w:rPr>
                <w:rFonts w:eastAsia="Calibri" w:cstheme="minorHAnsi"/>
                <w:sz w:val="16"/>
                <w:szCs w:val="18"/>
              </w:rPr>
              <w:t>Did it make you think differently about your own future career?</w:t>
            </w:r>
          </w:p>
          <w:p w14:paraId="29DEC4B2" w14:textId="77777777" w:rsidR="00152467" w:rsidRPr="00717317" w:rsidRDefault="00152467" w:rsidP="00827A2F">
            <w:pPr>
              <w:pStyle w:val="ListParagraph"/>
              <w:numPr>
                <w:ilvl w:val="0"/>
                <w:numId w:val="112"/>
              </w:numPr>
              <w:rPr>
                <w:rFonts w:eastAsia="Calibri" w:cstheme="minorHAnsi"/>
                <w:sz w:val="16"/>
                <w:szCs w:val="18"/>
              </w:rPr>
            </w:pPr>
            <w:r>
              <w:rPr>
                <w:rFonts w:eastAsia="Calibri" w:cstheme="minorHAnsi"/>
                <w:sz w:val="16"/>
                <w:szCs w:val="18"/>
              </w:rPr>
              <w:t>Are there skills needed for these roles that you know you have? Are these skills only important in these roles?</w:t>
            </w:r>
          </w:p>
        </w:tc>
      </w:tr>
      <w:tr w:rsidR="00152467" w14:paraId="29E32F67" w14:textId="77777777" w:rsidTr="00827A2F">
        <w:tc>
          <w:tcPr>
            <w:tcW w:w="864" w:type="dxa"/>
          </w:tcPr>
          <w:p w14:paraId="67FBE40B" w14:textId="77777777" w:rsidR="00152467" w:rsidRDefault="00152467" w:rsidP="00827A2F">
            <w:pPr>
              <w:rPr>
                <w:rFonts w:eastAsia="Calibri" w:cstheme="minorHAnsi"/>
              </w:rPr>
            </w:pPr>
            <w:r>
              <w:rPr>
                <w:rFonts w:eastAsia="Calibri" w:cstheme="minorHAnsi"/>
                <w:b/>
              </w:rPr>
              <w:t>15 mins</w:t>
            </w:r>
          </w:p>
        </w:tc>
        <w:tc>
          <w:tcPr>
            <w:tcW w:w="4240" w:type="dxa"/>
          </w:tcPr>
          <w:p w14:paraId="456868E4" w14:textId="77777777" w:rsidR="00152467" w:rsidRDefault="00152467" w:rsidP="00827A2F">
            <w:pPr>
              <w:rPr>
                <w:rFonts w:cstheme="minorHAnsi"/>
                <w:b/>
              </w:rPr>
            </w:pPr>
            <w:r>
              <w:rPr>
                <w:rFonts w:cstheme="minorHAnsi"/>
                <w:b/>
              </w:rPr>
              <w:t>Pupil Practise:</w:t>
            </w:r>
          </w:p>
          <w:p w14:paraId="518CC613" w14:textId="0812BF0F" w:rsidR="00152467" w:rsidRDefault="00152467" w:rsidP="00827A2F">
            <w:pPr>
              <w:rPr>
                <w:rFonts w:cstheme="minorHAnsi"/>
                <w:sz w:val="16"/>
                <w:szCs w:val="16"/>
              </w:rPr>
            </w:pPr>
            <w:r>
              <w:rPr>
                <w:rFonts w:cstheme="minorHAnsi"/>
                <w:sz w:val="16"/>
                <w:szCs w:val="16"/>
              </w:rPr>
              <w:t>Slide 1</w:t>
            </w:r>
            <w:r w:rsidR="00B21EE4">
              <w:rPr>
                <w:rFonts w:cstheme="minorHAnsi"/>
                <w:sz w:val="16"/>
                <w:szCs w:val="16"/>
              </w:rPr>
              <w:t>2</w:t>
            </w:r>
            <w:r>
              <w:rPr>
                <w:rFonts w:cstheme="minorHAnsi"/>
                <w:sz w:val="16"/>
                <w:szCs w:val="16"/>
              </w:rPr>
              <w:t>:</w:t>
            </w:r>
          </w:p>
          <w:p w14:paraId="2097992D" w14:textId="77777777" w:rsidR="00152467" w:rsidRPr="00247B71" w:rsidRDefault="00152467" w:rsidP="00827A2F">
            <w:pPr>
              <w:rPr>
                <w:rFonts w:cstheme="minorHAnsi"/>
                <w:sz w:val="16"/>
                <w:szCs w:val="16"/>
              </w:rPr>
            </w:pPr>
            <w:r w:rsidRPr="00247B71">
              <w:rPr>
                <w:rFonts w:cstheme="minorHAnsi"/>
                <w:sz w:val="16"/>
                <w:szCs w:val="16"/>
              </w:rPr>
              <w:t xml:space="preserve">Explain to the children that they are going to think about what they would need to do / have in order to get a role in the future with SSE. They are going to make a video application for one of the roles. </w:t>
            </w:r>
          </w:p>
          <w:p w14:paraId="72DC17C1" w14:textId="77777777" w:rsidR="00152467" w:rsidRPr="00247B71" w:rsidRDefault="00152467" w:rsidP="00827A2F">
            <w:pPr>
              <w:rPr>
                <w:rFonts w:cstheme="minorHAnsi"/>
                <w:sz w:val="16"/>
                <w:szCs w:val="16"/>
              </w:rPr>
            </w:pPr>
            <w:r w:rsidRPr="00247B71">
              <w:rPr>
                <w:rFonts w:cstheme="minorHAnsi"/>
                <w:sz w:val="16"/>
                <w:szCs w:val="16"/>
              </w:rPr>
              <w:t xml:space="preserve">Say that when you are looking for a job / career, it is vital to think why the employer would want to work with you but it is just as important to think about why you would want to work for the employer. </w:t>
            </w:r>
          </w:p>
          <w:p w14:paraId="0088411A" w14:textId="77777777" w:rsidR="00152467" w:rsidRPr="00247B71" w:rsidRDefault="00152467" w:rsidP="00827A2F">
            <w:pPr>
              <w:rPr>
                <w:rFonts w:cstheme="minorHAnsi"/>
                <w:sz w:val="16"/>
                <w:szCs w:val="16"/>
              </w:rPr>
            </w:pPr>
            <w:r w:rsidRPr="00247B71">
              <w:rPr>
                <w:rFonts w:cstheme="minorHAnsi"/>
                <w:sz w:val="16"/>
                <w:szCs w:val="16"/>
              </w:rPr>
              <w:t xml:space="preserve">Show the two questions: why would you want to work for SSE? Why would SSE want to work with you? </w:t>
            </w:r>
          </w:p>
          <w:p w14:paraId="06362AD6" w14:textId="77777777" w:rsidR="00152467" w:rsidRDefault="00152467" w:rsidP="00827A2F">
            <w:pPr>
              <w:rPr>
                <w:rFonts w:eastAsia="Calibri" w:cstheme="minorHAnsi"/>
                <w:color w:val="4F81BD"/>
                <w:szCs w:val="20"/>
              </w:rPr>
            </w:pPr>
            <w:r w:rsidRPr="00247B71">
              <w:rPr>
                <w:rFonts w:cstheme="minorHAnsi"/>
                <w:sz w:val="16"/>
                <w:szCs w:val="16"/>
              </w:rPr>
              <w:lastRenderedPageBreak/>
              <w:t>This would be a good opportunity to point out positives within the class such as them being hard working, being caring, communicating calmly etc.</w:t>
            </w:r>
          </w:p>
        </w:tc>
        <w:tc>
          <w:tcPr>
            <w:tcW w:w="4820" w:type="dxa"/>
          </w:tcPr>
          <w:p w14:paraId="6716038C" w14:textId="77777777" w:rsidR="00152467" w:rsidRDefault="00152467" w:rsidP="00827A2F">
            <w:pPr>
              <w:rPr>
                <w:rFonts w:eastAsia="Calibri" w:cstheme="minorHAnsi"/>
              </w:rPr>
            </w:pPr>
          </w:p>
          <w:p w14:paraId="5292F2D9" w14:textId="77777777" w:rsidR="00152467" w:rsidRDefault="00152467" w:rsidP="00827A2F">
            <w:pPr>
              <w:rPr>
                <w:rFonts w:eastAsia="Calibri" w:cstheme="minorHAnsi"/>
              </w:rPr>
            </w:pPr>
          </w:p>
          <w:p w14:paraId="6A7B5961" w14:textId="77777777" w:rsidR="00152467" w:rsidRDefault="00152467" w:rsidP="00827A2F">
            <w:pPr>
              <w:rPr>
                <w:rFonts w:eastAsia="Calibri" w:cstheme="minorHAnsi"/>
              </w:rPr>
            </w:pPr>
          </w:p>
          <w:p w14:paraId="1920C352" w14:textId="77777777" w:rsidR="00152467" w:rsidRDefault="00152467" w:rsidP="00827A2F">
            <w:pPr>
              <w:rPr>
                <w:rFonts w:eastAsia="Calibri" w:cstheme="minorHAnsi"/>
              </w:rPr>
            </w:pPr>
          </w:p>
          <w:p w14:paraId="18F1D58B" w14:textId="77777777" w:rsidR="00152467" w:rsidRDefault="00152467" w:rsidP="00827A2F">
            <w:pPr>
              <w:rPr>
                <w:rFonts w:eastAsia="Calibri" w:cstheme="minorHAnsi"/>
              </w:rPr>
            </w:pPr>
          </w:p>
          <w:p w14:paraId="1099E42E" w14:textId="77777777" w:rsidR="00152467" w:rsidRDefault="00152467" w:rsidP="00827A2F">
            <w:pPr>
              <w:rPr>
                <w:rFonts w:eastAsia="Calibri" w:cstheme="minorHAnsi"/>
              </w:rPr>
            </w:pPr>
          </w:p>
          <w:p w14:paraId="7AD37267" w14:textId="77777777" w:rsidR="00152467" w:rsidRPr="0040511E" w:rsidRDefault="00152467" w:rsidP="00827A2F">
            <w:pPr>
              <w:rPr>
                <w:rFonts w:cstheme="minorHAnsi"/>
                <w:sz w:val="16"/>
                <w:szCs w:val="18"/>
                <w:lang w:val="en-US"/>
              </w:rPr>
            </w:pPr>
            <w:r w:rsidRPr="0040511E">
              <w:rPr>
                <w:rFonts w:cstheme="minorHAnsi"/>
                <w:sz w:val="16"/>
                <w:szCs w:val="18"/>
                <w:lang w:val="en-US"/>
              </w:rPr>
              <w:t xml:space="preserve">Children then to work independently to form notes for why SSE would want to employ them and also why they would want to work for SSE. </w:t>
            </w:r>
            <w:r>
              <w:rPr>
                <w:rFonts w:cstheme="minorHAnsi"/>
                <w:sz w:val="16"/>
                <w:szCs w:val="18"/>
                <w:lang w:val="en-US"/>
              </w:rPr>
              <w:t xml:space="preserve">This can then be filmed in pairs using iPads or another alternative based on what is available. </w:t>
            </w:r>
          </w:p>
          <w:p w14:paraId="1CD8D461" w14:textId="77777777" w:rsidR="00152467" w:rsidRPr="0040511E" w:rsidRDefault="00152467" w:rsidP="00827A2F">
            <w:pPr>
              <w:rPr>
                <w:rFonts w:cstheme="minorHAnsi"/>
                <w:sz w:val="16"/>
                <w:szCs w:val="18"/>
                <w:lang w:val="en-US"/>
              </w:rPr>
            </w:pPr>
            <w:r w:rsidRPr="0040511E">
              <w:rPr>
                <w:rFonts w:cstheme="minorHAnsi"/>
                <w:sz w:val="16"/>
                <w:szCs w:val="18"/>
                <w:lang w:val="en-US"/>
              </w:rPr>
              <w:lastRenderedPageBreak/>
              <w:t>Other options for the written task (would need a longer session) are:</w:t>
            </w:r>
          </w:p>
          <w:p w14:paraId="45584390" w14:textId="77777777" w:rsidR="00152467" w:rsidRPr="0040511E" w:rsidRDefault="00152467" w:rsidP="00827A2F">
            <w:pPr>
              <w:pStyle w:val="ListParagraph"/>
              <w:numPr>
                <w:ilvl w:val="0"/>
                <w:numId w:val="109"/>
              </w:numPr>
              <w:spacing w:after="0" w:line="240" w:lineRule="auto"/>
              <w:rPr>
                <w:rFonts w:cstheme="minorHAnsi"/>
                <w:sz w:val="16"/>
                <w:szCs w:val="18"/>
              </w:rPr>
            </w:pPr>
            <w:r w:rsidRPr="0040511E">
              <w:rPr>
                <w:rFonts w:cstheme="minorHAnsi"/>
                <w:sz w:val="16"/>
                <w:szCs w:val="18"/>
                <w:lang w:val="en-US"/>
              </w:rPr>
              <w:t>Could also write a cover letter</w:t>
            </w:r>
          </w:p>
          <w:p w14:paraId="6624B93C" w14:textId="77777777" w:rsidR="00152467" w:rsidRPr="0040511E" w:rsidRDefault="00152467" w:rsidP="00827A2F">
            <w:pPr>
              <w:pStyle w:val="ListParagraph"/>
              <w:numPr>
                <w:ilvl w:val="0"/>
                <w:numId w:val="109"/>
              </w:numPr>
              <w:spacing w:after="0" w:line="240" w:lineRule="auto"/>
              <w:rPr>
                <w:rFonts w:cstheme="minorHAnsi"/>
              </w:rPr>
            </w:pPr>
            <w:r w:rsidRPr="0040511E">
              <w:rPr>
                <w:rFonts w:cstheme="minorHAnsi"/>
                <w:sz w:val="16"/>
                <w:szCs w:val="18"/>
                <w:lang w:val="en-US"/>
              </w:rPr>
              <w:t>Another option is a NCR of the roles that are available at SSE / persuasive piece ‘Are you thinking…?’</w:t>
            </w:r>
          </w:p>
        </w:tc>
      </w:tr>
      <w:tr w:rsidR="00152467" w14:paraId="122630DF" w14:textId="77777777" w:rsidTr="00827A2F">
        <w:tc>
          <w:tcPr>
            <w:tcW w:w="864" w:type="dxa"/>
            <w:hideMark/>
          </w:tcPr>
          <w:p w14:paraId="0B9E5EE2" w14:textId="77777777" w:rsidR="00152467" w:rsidRDefault="00152467" w:rsidP="00827A2F">
            <w:pPr>
              <w:rPr>
                <w:rFonts w:cstheme="minorHAnsi"/>
                <w:b/>
              </w:rPr>
            </w:pPr>
            <w:r>
              <w:rPr>
                <w:rFonts w:cstheme="minorHAnsi"/>
                <w:b/>
              </w:rPr>
              <w:lastRenderedPageBreak/>
              <w:t xml:space="preserve">Check </w:t>
            </w:r>
          </w:p>
        </w:tc>
        <w:tc>
          <w:tcPr>
            <w:tcW w:w="9060" w:type="dxa"/>
            <w:gridSpan w:val="2"/>
          </w:tcPr>
          <w:p w14:paraId="2651D690" w14:textId="77777777" w:rsidR="00152467" w:rsidRDefault="00152467" w:rsidP="00827A2F">
            <w:pPr>
              <w:rPr>
                <w:rFonts w:eastAsia="Calibri" w:cstheme="minorHAnsi"/>
                <w:sz w:val="16"/>
                <w:szCs w:val="18"/>
              </w:rPr>
            </w:pPr>
            <w:r>
              <w:rPr>
                <w:rFonts w:eastAsia="Calibri" w:cstheme="minorHAnsi"/>
                <w:sz w:val="16"/>
                <w:szCs w:val="18"/>
              </w:rPr>
              <w:t xml:space="preserve">Throughout this time, children can write notes or write their ideas in full if they prefer. It is important that facilitators discuss children’s ideas with them and encourage them to be positive about each other too. This activity is a good opportunity for positive reinforcement and celebration of individual and shared strengths. It is also important to help them understand that a job application is best possible time to show confidence in themselves and point out what they are most proud of. </w:t>
            </w:r>
          </w:p>
          <w:p w14:paraId="55AABD1F" w14:textId="3AF04C48" w:rsidR="00B21EE4" w:rsidRPr="003109C2" w:rsidRDefault="00B21EE4" w:rsidP="00827A2F">
            <w:pPr>
              <w:rPr>
                <w:rFonts w:eastAsia="Calibri" w:cstheme="minorHAnsi"/>
                <w:sz w:val="16"/>
                <w:szCs w:val="18"/>
              </w:rPr>
            </w:pPr>
            <w:r>
              <w:rPr>
                <w:rFonts w:eastAsia="Calibri" w:cstheme="minorHAnsi"/>
                <w:sz w:val="16"/>
                <w:szCs w:val="18"/>
              </w:rPr>
              <w:t xml:space="preserve">Recognise when children are using appropriate language in their video CVs. </w:t>
            </w:r>
          </w:p>
        </w:tc>
      </w:tr>
      <w:tr w:rsidR="00152467" w14:paraId="05EC3612" w14:textId="77777777" w:rsidTr="00827A2F">
        <w:tc>
          <w:tcPr>
            <w:tcW w:w="864" w:type="dxa"/>
          </w:tcPr>
          <w:p w14:paraId="5E2D8FFC" w14:textId="77777777" w:rsidR="00152467" w:rsidRDefault="00152467" w:rsidP="00827A2F">
            <w:pPr>
              <w:rPr>
                <w:rFonts w:eastAsia="Calibri" w:cstheme="minorHAnsi"/>
                <w:b/>
              </w:rPr>
            </w:pPr>
            <w:r>
              <w:rPr>
                <w:rFonts w:eastAsia="Calibri" w:cstheme="minorHAnsi"/>
                <w:b/>
                <w:bCs/>
              </w:rPr>
              <w:t>5 mins</w:t>
            </w:r>
          </w:p>
        </w:tc>
        <w:tc>
          <w:tcPr>
            <w:tcW w:w="4240" w:type="dxa"/>
          </w:tcPr>
          <w:p w14:paraId="14F9A080" w14:textId="77777777" w:rsidR="00152467" w:rsidRDefault="00152467" w:rsidP="00827A2F">
            <w:pPr>
              <w:rPr>
                <w:i/>
                <w:iCs/>
                <w:color w:val="6BCABA" w:themeColor="accent5"/>
                <w:sz w:val="16"/>
                <w:szCs w:val="16"/>
              </w:rPr>
            </w:pPr>
            <w:r>
              <w:rPr>
                <w:b/>
                <w:bCs/>
              </w:rPr>
              <w:t xml:space="preserve">Review of Learning: </w:t>
            </w:r>
          </w:p>
          <w:p w14:paraId="478EFBD5" w14:textId="5525C3B3" w:rsidR="00152467" w:rsidRDefault="00152467" w:rsidP="00827A2F">
            <w:pPr>
              <w:rPr>
                <w:rFonts w:cstheme="minorHAnsi"/>
                <w:sz w:val="16"/>
                <w:szCs w:val="16"/>
              </w:rPr>
            </w:pPr>
            <w:r>
              <w:rPr>
                <w:rFonts w:cstheme="minorHAnsi"/>
                <w:sz w:val="16"/>
                <w:szCs w:val="16"/>
              </w:rPr>
              <w:t>Slide 1</w:t>
            </w:r>
            <w:r w:rsidR="00B21EE4">
              <w:rPr>
                <w:rFonts w:cstheme="minorHAnsi"/>
                <w:sz w:val="16"/>
                <w:szCs w:val="16"/>
              </w:rPr>
              <w:t>3</w:t>
            </w:r>
            <w:r>
              <w:rPr>
                <w:rFonts w:cstheme="minorHAnsi"/>
                <w:sz w:val="16"/>
                <w:szCs w:val="16"/>
              </w:rPr>
              <w:t xml:space="preserve">: </w:t>
            </w:r>
          </w:p>
          <w:p w14:paraId="535FF019" w14:textId="77777777" w:rsidR="00152467" w:rsidRPr="00A03090" w:rsidRDefault="00152467" w:rsidP="00827A2F">
            <w:pPr>
              <w:rPr>
                <w:rFonts w:cstheme="minorHAnsi"/>
                <w:sz w:val="16"/>
                <w:szCs w:val="16"/>
              </w:rPr>
            </w:pPr>
            <w:r w:rsidRPr="00A03090">
              <w:rPr>
                <w:rFonts w:cstheme="minorHAnsi"/>
                <w:sz w:val="16"/>
                <w:szCs w:val="16"/>
              </w:rPr>
              <w:t>Use the end of this session to review the previous 3 sessions with key questioning.</w:t>
            </w:r>
          </w:p>
          <w:p w14:paraId="228AC121" w14:textId="77777777" w:rsidR="00152467" w:rsidRDefault="00152467" w:rsidP="00827A2F">
            <w:pPr>
              <w:rPr>
                <w:rFonts w:cstheme="minorHAnsi"/>
                <w:sz w:val="16"/>
                <w:szCs w:val="16"/>
              </w:rPr>
            </w:pPr>
            <w:r w:rsidRPr="00A03090">
              <w:rPr>
                <w:rFonts w:cstheme="minorHAnsi"/>
                <w:sz w:val="16"/>
                <w:szCs w:val="16"/>
              </w:rPr>
              <w:t>NB after the session, children should be given the opportunity to watch their video applications back</w:t>
            </w:r>
            <w:r>
              <w:rPr>
                <w:rFonts w:cstheme="minorHAnsi"/>
                <w:sz w:val="16"/>
                <w:szCs w:val="16"/>
              </w:rPr>
              <w:t>.</w:t>
            </w:r>
          </w:p>
          <w:p w14:paraId="401FE4DB" w14:textId="6529ECF1" w:rsidR="00152467" w:rsidRDefault="00152467" w:rsidP="00827A2F">
            <w:pPr>
              <w:rPr>
                <w:rFonts w:cstheme="minorHAnsi"/>
                <w:sz w:val="16"/>
                <w:szCs w:val="16"/>
              </w:rPr>
            </w:pPr>
          </w:p>
          <w:p w14:paraId="1473D08A" w14:textId="1D7F27F0" w:rsidR="00B21EE4" w:rsidRDefault="00B21EE4" w:rsidP="00827A2F">
            <w:pPr>
              <w:rPr>
                <w:rFonts w:cstheme="minorHAnsi"/>
                <w:sz w:val="16"/>
                <w:szCs w:val="16"/>
              </w:rPr>
            </w:pPr>
            <w:r>
              <w:rPr>
                <w:rFonts w:cstheme="minorHAnsi"/>
                <w:sz w:val="16"/>
                <w:szCs w:val="16"/>
              </w:rPr>
              <w:t>Slide 14:</w:t>
            </w:r>
          </w:p>
          <w:p w14:paraId="322BD1C5" w14:textId="305BB477" w:rsidR="00B21EE4" w:rsidRDefault="00B21EE4" w:rsidP="00827A2F">
            <w:pPr>
              <w:rPr>
                <w:rFonts w:cstheme="minorHAnsi"/>
                <w:sz w:val="16"/>
                <w:szCs w:val="16"/>
              </w:rPr>
            </w:pPr>
            <w:r w:rsidRPr="00B21EE4">
              <w:rPr>
                <w:rFonts w:cstheme="minorHAnsi"/>
                <w:sz w:val="16"/>
                <w:szCs w:val="16"/>
              </w:rPr>
              <w:t xml:space="preserve">Use the reflection questions to guide discussions around how children have used their Speaking skills during the lesson. This discussion will help children understand and communicate the skill they have focussed on alongside their knowledge. </w:t>
            </w:r>
          </w:p>
          <w:p w14:paraId="26C16AC6" w14:textId="77777777" w:rsidR="00B21EE4" w:rsidRDefault="00B21EE4" w:rsidP="00827A2F">
            <w:pPr>
              <w:rPr>
                <w:rFonts w:cstheme="minorHAnsi"/>
                <w:sz w:val="16"/>
                <w:szCs w:val="16"/>
              </w:rPr>
            </w:pPr>
          </w:p>
          <w:p w14:paraId="229B858B" w14:textId="18EFBCF5" w:rsidR="00152467" w:rsidRDefault="00152467" w:rsidP="00827A2F">
            <w:pPr>
              <w:rPr>
                <w:rFonts w:cstheme="minorHAnsi"/>
                <w:sz w:val="16"/>
                <w:szCs w:val="16"/>
              </w:rPr>
            </w:pPr>
            <w:r>
              <w:rPr>
                <w:rFonts w:cstheme="minorHAnsi"/>
                <w:sz w:val="16"/>
                <w:szCs w:val="16"/>
              </w:rPr>
              <w:t>Slide 1</w:t>
            </w:r>
            <w:r w:rsidR="00B21EE4">
              <w:rPr>
                <w:rFonts w:cstheme="minorHAnsi"/>
                <w:sz w:val="16"/>
                <w:szCs w:val="16"/>
              </w:rPr>
              <w:t>5</w:t>
            </w:r>
            <w:r>
              <w:rPr>
                <w:rFonts w:cstheme="minorHAnsi"/>
                <w:sz w:val="16"/>
                <w:szCs w:val="16"/>
              </w:rPr>
              <w:t>:</w:t>
            </w:r>
          </w:p>
          <w:p w14:paraId="435EF31F" w14:textId="77777777" w:rsidR="00152467" w:rsidRPr="00893B84" w:rsidRDefault="00152467" w:rsidP="00827A2F">
            <w:pPr>
              <w:rPr>
                <w:rFonts w:cstheme="minorHAnsi"/>
                <w:sz w:val="16"/>
                <w:szCs w:val="16"/>
              </w:rPr>
            </w:pPr>
            <w:r>
              <w:rPr>
                <w:rFonts w:cstheme="minorHAnsi"/>
                <w:sz w:val="16"/>
                <w:szCs w:val="16"/>
              </w:rPr>
              <w:t xml:space="preserve">Reflect on the big question as a group. </w:t>
            </w:r>
          </w:p>
        </w:tc>
        <w:tc>
          <w:tcPr>
            <w:tcW w:w="4820" w:type="dxa"/>
          </w:tcPr>
          <w:p w14:paraId="2CA1CCFF" w14:textId="77777777" w:rsidR="00152467" w:rsidRDefault="00152467" w:rsidP="00827A2F">
            <w:pPr>
              <w:pStyle w:val="ListParagraph"/>
              <w:spacing w:after="0" w:line="240" w:lineRule="auto"/>
              <w:rPr>
                <w:rFonts w:cstheme="minorHAnsi"/>
              </w:rPr>
            </w:pPr>
          </w:p>
          <w:p w14:paraId="56421938" w14:textId="77777777" w:rsidR="00152467" w:rsidRDefault="00152467" w:rsidP="00827A2F">
            <w:pPr>
              <w:pStyle w:val="ListParagraph"/>
              <w:spacing w:after="0" w:line="240" w:lineRule="auto"/>
              <w:rPr>
                <w:rFonts w:cstheme="minorHAnsi"/>
              </w:rPr>
            </w:pPr>
          </w:p>
          <w:p w14:paraId="40CE573B" w14:textId="77777777" w:rsidR="00152467" w:rsidRDefault="00152467" w:rsidP="00827A2F">
            <w:pPr>
              <w:pStyle w:val="ListParagraph"/>
              <w:spacing w:after="0" w:line="240" w:lineRule="auto"/>
              <w:rPr>
                <w:rFonts w:cstheme="minorHAnsi"/>
              </w:rPr>
            </w:pPr>
          </w:p>
          <w:p w14:paraId="46F53CC3" w14:textId="77777777" w:rsidR="00152467" w:rsidRDefault="00152467" w:rsidP="00827A2F">
            <w:pPr>
              <w:pStyle w:val="ListParagraph"/>
              <w:spacing w:after="0" w:line="240" w:lineRule="auto"/>
              <w:rPr>
                <w:rFonts w:cstheme="minorHAnsi"/>
              </w:rPr>
            </w:pPr>
          </w:p>
          <w:p w14:paraId="4928E5DF" w14:textId="77777777" w:rsidR="00152467" w:rsidRDefault="00152467" w:rsidP="00827A2F">
            <w:pPr>
              <w:pStyle w:val="ListParagraph"/>
              <w:spacing w:after="0" w:line="240" w:lineRule="auto"/>
              <w:rPr>
                <w:rFonts w:cstheme="minorHAnsi"/>
              </w:rPr>
            </w:pPr>
          </w:p>
          <w:p w14:paraId="41077E78" w14:textId="77777777" w:rsidR="00152467" w:rsidRPr="00D84F57" w:rsidRDefault="00152467" w:rsidP="00827A2F">
            <w:pPr>
              <w:pStyle w:val="ListParagraph"/>
              <w:numPr>
                <w:ilvl w:val="0"/>
                <w:numId w:val="110"/>
              </w:numPr>
              <w:spacing w:after="0" w:line="240" w:lineRule="auto"/>
              <w:rPr>
                <w:rFonts w:cstheme="minorHAnsi"/>
                <w:sz w:val="16"/>
                <w:szCs w:val="16"/>
              </w:rPr>
            </w:pPr>
            <w:r w:rsidRPr="00D84F57">
              <w:rPr>
                <w:rFonts w:cstheme="minorHAnsi"/>
                <w:sz w:val="16"/>
                <w:szCs w:val="16"/>
              </w:rPr>
              <w:t>What is a job, career and career pathway?</w:t>
            </w:r>
          </w:p>
          <w:p w14:paraId="578B8EFE" w14:textId="77777777" w:rsidR="00152467" w:rsidRPr="00D84F57" w:rsidRDefault="00152467" w:rsidP="00827A2F">
            <w:pPr>
              <w:pStyle w:val="ListParagraph"/>
              <w:numPr>
                <w:ilvl w:val="0"/>
                <w:numId w:val="110"/>
              </w:numPr>
              <w:spacing w:after="0" w:line="240" w:lineRule="auto"/>
              <w:rPr>
                <w:rFonts w:cstheme="minorHAnsi"/>
                <w:sz w:val="16"/>
                <w:szCs w:val="16"/>
              </w:rPr>
            </w:pPr>
            <w:r w:rsidRPr="00D84F57">
              <w:rPr>
                <w:rFonts w:cstheme="minorHAnsi"/>
                <w:sz w:val="16"/>
                <w:szCs w:val="16"/>
              </w:rPr>
              <w:t>How have jobs changed over time?</w:t>
            </w:r>
          </w:p>
          <w:p w14:paraId="1FF99877" w14:textId="77777777" w:rsidR="00152467" w:rsidRPr="00D84F57" w:rsidRDefault="00152467" w:rsidP="00827A2F">
            <w:pPr>
              <w:pStyle w:val="ListParagraph"/>
              <w:numPr>
                <w:ilvl w:val="0"/>
                <w:numId w:val="110"/>
              </w:numPr>
              <w:spacing w:after="0" w:line="240" w:lineRule="auto"/>
              <w:rPr>
                <w:rFonts w:cstheme="minorHAnsi"/>
                <w:sz w:val="16"/>
                <w:szCs w:val="16"/>
              </w:rPr>
            </w:pPr>
            <w:r w:rsidRPr="00D84F57">
              <w:rPr>
                <w:rFonts w:cstheme="minorHAnsi"/>
                <w:sz w:val="16"/>
                <w:szCs w:val="16"/>
              </w:rPr>
              <w:t>What do all employers look for in people they recruit?</w:t>
            </w:r>
          </w:p>
          <w:p w14:paraId="455AE02D" w14:textId="77777777" w:rsidR="00152467" w:rsidRDefault="00152467" w:rsidP="00827A2F">
            <w:pPr>
              <w:pStyle w:val="ListParagraph"/>
              <w:numPr>
                <w:ilvl w:val="0"/>
                <w:numId w:val="110"/>
              </w:numPr>
              <w:spacing w:after="0" w:line="240" w:lineRule="auto"/>
              <w:rPr>
                <w:rFonts w:cstheme="minorHAnsi"/>
                <w:sz w:val="16"/>
                <w:szCs w:val="16"/>
              </w:rPr>
            </w:pPr>
            <w:r w:rsidRPr="00D84F57">
              <w:rPr>
                <w:rFonts w:cstheme="minorHAnsi"/>
                <w:sz w:val="16"/>
                <w:szCs w:val="16"/>
              </w:rPr>
              <w:t>How can you prepare today for the jobs you will be doing in the future?</w:t>
            </w:r>
          </w:p>
          <w:p w14:paraId="4A56FB1C" w14:textId="77777777" w:rsidR="00152467" w:rsidRPr="00D84F57" w:rsidRDefault="00152467" w:rsidP="00827A2F">
            <w:pPr>
              <w:pStyle w:val="ListParagraph"/>
              <w:numPr>
                <w:ilvl w:val="0"/>
                <w:numId w:val="110"/>
              </w:numPr>
              <w:spacing w:after="0" w:line="240" w:lineRule="auto"/>
              <w:rPr>
                <w:rFonts w:cstheme="minorHAnsi"/>
                <w:sz w:val="16"/>
                <w:szCs w:val="16"/>
              </w:rPr>
            </w:pPr>
            <w:r w:rsidRPr="00D84F57">
              <w:rPr>
                <w:rFonts w:cstheme="minorHAnsi"/>
                <w:sz w:val="16"/>
                <w:szCs w:val="16"/>
              </w:rPr>
              <w:t>Is there anything else you will take away from these lessons?</w:t>
            </w:r>
          </w:p>
        </w:tc>
      </w:tr>
      <w:tr w:rsidR="00152467" w14:paraId="6FB10D46" w14:textId="77777777" w:rsidTr="00827A2F">
        <w:tc>
          <w:tcPr>
            <w:tcW w:w="864" w:type="dxa"/>
            <w:hideMark/>
          </w:tcPr>
          <w:p w14:paraId="51E2FC4C" w14:textId="77777777" w:rsidR="00152467" w:rsidRDefault="00152467" w:rsidP="00827A2F">
            <w:pPr>
              <w:rPr>
                <w:rFonts w:cstheme="minorHAnsi"/>
                <w:b/>
              </w:rPr>
            </w:pPr>
            <w:r>
              <w:rPr>
                <w:rFonts w:cstheme="minorHAnsi"/>
                <w:b/>
              </w:rPr>
              <w:t>Check</w:t>
            </w:r>
          </w:p>
        </w:tc>
        <w:tc>
          <w:tcPr>
            <w:tcW w:w="9060" w:type="dxa"/>
            <w:gridSpan w:val="2"/>
          </w:tcPr>
          <w:p w14:paraId="5D4B4EF3" w14:textId="77777777" w:rsidR="00152467" w:rsidRDefault="00152467" w:rsidP="00827A2F">
            <w:pPr>
              <w:rPr>
                <w:rFonts w:eastAsia="Calibri"/>
                <w:sz w:val="16"/>
                <w:szCs w:val="16"/>
              </w:rPr>
            </w:pPr>
            <w:r w:rsidRPr="00CC683B">
              <w:rPr>
                <w:rFonts w:eastAsia="Calibri"/>
                <w:sz w:val="16"/>
                <w:szCs w:val="16"/>
              </w:rPr>
              <w:t>Through their applications</w:t>
            </w:r>
            <w:r>
              <w:rPr>
                <w:rFonts w:eastAsia="Calibri"/>
                <w:sz w:val="16"/>
                <w:szCs w:val="16"/>
              </w:rPr>
              <w:t xml:space="preserve">, children need to demonstrate their understanding that there are some skills that are relevant to any position and also some that are unique to particular roles. Evidence of this in children’s applications and discussion throughout will show a good understanding of the unit. This will be reinforced by the understanding shown in the verbal responses to the questions in the final task. </w:t>
            </w:r>
          </w:p>
          <w:p w14:paraId="0BF5CC73" w14:textId="300F9FC6" w:rsidR="00703D30" w:rsidRPr="00821C46" w:rsidRDefault="00703D30" w:rsidP="00827A2F">
            <w:pPr>
              <w:rPr>
                <w:rFonts w:eastAsia="Calibri"/>
                <w:sz w:val="16"/>
                <w:szCs w:val="16"/>
              </w:rPr>
            </w:pPr>
            <w:r>
              <w:rPr>
                <w:rFonts w:eastAsia="Calibri"/>
                <w:sz w:val="16"/>
                <w:szCs w:val="16"/>
              </w:rPr>
              <w:t xml:space="preserve">Use the Speaking reflection questions to assess children’s understanding of Speaking Step 5. </w:t>
            </w:r>
          </w:p>
        </w:tc>
      </w:tr>
      <w:tr w:rsidR="00152467" w14:paraId="13D7392E" w14:textId="77777777" w:rsidTr="00827A2F">
        <w:tc>
          <w:tcPr>
            <w:tcW w:w="864" w:type="dxa"/>
          </w:tcPr>
          <w:p w14:paraId="76572ACA" w14:textId="77777777" w:rsidR="00152467" w:rsidRDefault="00152467" w:rsidP="00827A2F">
            <w:pPr>
              <w:rPr>
                <w:rFonts w:eastAsia="Calibri"/>
                <w:b/>
                <w:bCs/>
              </w:rPr>
            </w:pPr>
          </w:p>
        </w:tc>
        <w:tc>
          <w:tcPr>
            <w:tcW w:w="9060" w:type="dxa"/>
            <w:gridSpan w:val="2"/>
          </w:tcPr>
          <w:p w14:paraId="09118B09" w14:textId="77777777" w:rsidR="00152467" w:rsidRDefault="00152467" w:rsidP="00827A2F">
            <w:pPr>
              <w:rPr>
                <w:b/>
                <w:bCs/>
                <w:i/>
                <w:iCs/>
                <w:color w:val="3763F0"/>
                <w:sz w:val="16"/>
                <w:szCs w:val="16"/>
              </w:rPr>
            </w:pPr>
          </w:p>
          <w:p w14:paraId="010F914B" w14:textId="77777777" w:rsidR="00152467" w:rsidRPr="0002390B" w:rsidRDefault="00152467" w:rsidP="00827A2F">
            <w:pPr>
              <w:rPr>
                <w:b/>
                <w:bCs/>
                <w:i/>
                <w:iCs/>
                <w:color w:val="0097A9" w:themeColor="accent2"/>
                <w:sz w:val="16"/>
                <w:szCs w:val="16"/>
              </w:rPr>
            </w:pPr>
            <w:r w:rsidRPr="0002390B">
              <w:rPr>
                <w:b/>
                <w:bCs/>
                <w:i/>
                <w:iCs/>
                <w:color w:val="0097A9" w:themeColor="accent2"/>
                <w:sz w:val="16"/>
                <w:szCs w:val="16"/>
              </w:rPr>
              <w:t>Considerations for inclusive and adaptive teaching:</w:t>
            </w:r>
          </w:p>
          <w:p w14:paraId="4D45A67D" w14:textId="77777777" w:rsidR="00152467" w:rsidRPr="006F5A12" w:rsidRDefault="00152467" w:rsidP="00827A2F">
            <w:pPr>
              <w:rPr>
                <w:rFonts w:eastAsia="Calibri"/>
                <w:sz w:val="16"/>
                <w:szCs w:val="16"/>
              </w:rPr>
            </w:pPr>
            <w:r w:rsidRPr="565464BF">
              <w:rPr>
                <w:rFonts w:eastAsia="Calibri"/>
                <w:sz w:val="16"/>
                <w:szCs w:val="16"/>
              </w:rPr>
              <w:t xml:space="preserve">Whether children are recording notes in preparation for a video application or completing a full written task, it is important that the writing expectations are adapted based on what is a realistic outcome for children. It may be appropriate for children to write key words only (possibly with support) and use these as their notes. Alternatively, pictures could be used as an alternative. </w:t>
            </w:r>
          </w:p>
          <w:p w14:paraId="0410E4C1" w14:textId="77777777" w:rsidR="00152467" w:rsidRPr="009E63EE" w:rsidRDefault="00152467" w:rsidP="00827A2F">
            <w:pPr>
              <w:rPr>
                <w:rFonts w:ascii="Arial" w:eastAsia="Arial" w:hAnsi="Arial" w:cs="Arial"/>
                <w:color w:val="000000"/>
                <w:sz w:val="16"/>
                <w:szCs w:val="16"/>
              </w:rPr>
            </w:pPr>
            <w:r w:rsidRPr="565464BF">
              <w:rPr>
                <w:rFonts w:ascii="Arial" w:eastAsia="Arial" w:hAnsi="Arial" w:cs="Arial"/>
                <w:color w:val="000000"/>
                <w:sz w:val="16"/>
                <w:szCs w:val="16"/>
              </w:rPr>
              <w:t>Children learning EAL or with SEND may benefit from pre-teaching using the knowledge organiser for this lesson too.</w:t>
            </w:r>
          </w:p>
          <w:p w14:paraId="172468CD" w14:textId="77777777" w:rsidR="00152467" w:rsidRDefault="00152467" w:rsidP="00827A2F">
            <w:pPr>
              <w:rPr>
                <w:i/>
                <w:iCs/>
                <w:color w:val="3763F0"/>
                <w:sz w:val="16"/>
                <w:szCs w:val="16"/>
              </w:rPr>
            </w:pPr>
          </w:p>
          <w:p w14:paraId="6AD54C26" w14:textId="77777777" w:rsidR="00152467" w:rsidRPr="009E63EE" w:rsidRDefault="00152467" w:rsidP="00827A2F">
            <w:pPr>
              <w:rPr>
                <w:i/>
                <w:iCs/>
                <w:color w:val="3763F0"/>
                <w:sz w:val="16"/>
                <w:szCs w:val="16"/>
              </w:rPr>
            </w:pPr>
          </w:p>
        </w:tc>
      </w:tr>
    </w:tbl>
    <w:p w14:paraId="42B9586D" w14:textId="4134B77E" w:rsidR="00152467" w:rsidRDefault="00152467" w:rsidP="00152467">
      <w:pPr>
        <w:spacing w:after="160" w:line="259" w:lineRule="auto"/>
        <w:rPr>
          <w:shd w:val="clear" w:color="auto" w:fill="FFFFFF"/>
          <w:lang w:eastAsia="zh-TW"/>
        </w:rPr>
      </w:pPr>
    </w:p>
    <w:p w14:paraId="5B8228B6" w14:textId="77777777" w:rsidR="00152467" w:rsidRDefault="00152467" w:rsidP="00152467">
      <w:pPr>
        <w:spacing w:after="160" w:line="259" w:lineRule="auto"/>
        <w:rPr>
          <w:rFonts w:asciiTheme="majorHAnsi" w:eastAsia="PMingLiU" w:hAnsiTheme="majorHAnsi" w:cs="Book Antiqua"/>
          <w:caps/>
          <w:color w:val="002D72" w:themeColor="accent1"/>
          <w:sz w:val="40"/>
          <w:szCs w:val="48"/>
          <w:lang w:val="en-ZA" w:eastAsia="zh-TW"/>
        </w:rPr>
      </w:pPr>
      <w:r>
        <w:br w:type="page"/>
      </w:r>
    </w:p>
    <w:p w14:paraId="70D06F0A" w14:textId="5D9B97E8" w:rsidR="006C27A8" w:rsidRDefault="006C27A8" w:rsidP="006C27A8">
      <w:pPr>
        <w:pStyle w:val="Heading1"/>
      </w:pPr>
      <w:bookmarkStart w:id="9" w:name="_Toc109031392"/>
      <w:r>
        <w:lastRenderedPageBreak/>
        <w:t>APPENDIX</w:t>
      </w:r>
      <w:bookmarkEnd w:id="9"/>
    </w:p>
    <w:p w14:paraId="5C2BF4C2" w14:textId="77777777" w:rsidR="00BE6766" w:rsidRDefault="00BE6766" w:rsidP="004E5273">
      <w:pPr>
        <w:pStyle w:val="Heading2"/>
      </w:pPr>
    </w:p>
    <w:p w14:paraId="60F853AB" w14:textId="77777777" w:rsidR="005872DF" w:rsidRDefault="005872DF" w:rsidP="005872DF">
      <w:pPr>
        <w:pStyle w:val="Heading2"/>
      </w:pPr>
      <w:bookmarkStart w:id="10" w:name="_Toc109030840"/>
      <w:bookmarkStart w:id="11" w:name="_Toc109031393"/>
      <w:r>
        <w:t>Lesson materials</w:t>
      </w:r>
      <w:bookmarkEnd w:id="10"/>
      <w:bookmarkEnd w:id="11"/>
    </w:p>
    <w:p w14:paraId="31AEBC29" w14:textId="77777777" w:rsidR="005872DF" w:rsidRDefault="005872DF" w:rsidP="005872DF">
      <w:pPr>
        <w:spacing w:after="0"/>
        <w:rPr>
          <w:lang w:val="en-ZA" w:eastAsia="zh-TW"/>
        </w:rPr>
      </w:pPr>
    </w:p>
    <w:p w14:paraId="17754019" w14:textId="77777777" w:rsidR="005872DF" w:rsidRDefault="005872DF" w:rsidP="005872DF">
      <w:pPr>
        <w:rPr>
          <w:lang w:val="en-ZA" w:eastAsia="zh-TW"/>
        </w:rPr>
      </w:pPr>
      <w:r>
        <w:rPr>
          <w:lang w:val="en-ZA" w:eastAsia="zh-TW"/>
        </w:rPr>
        <w:t>You can access all lesson materials, including PowerPoint presentations, worksheets, and knowledge organisers at SSE’s careers website below or by scanning the QR code.</w:t>
      </w:r>
    </w:p>
    <w:p w14:paraId="0828B256" w14:textId="77777777" w:rsidR="005872DF" w:rsidRDefault="005872DF" w:rsidP="005872DF">
      <w:pPr>
        <w:rPr>
          <w:lang w:val="en-ZA" w:eastAsia="zh-TW"/>
        </w:rPr>
      </w:pPr>
    </w:p>
    <w:p w14:paraId="1C4E4A03" w14:textId="77777777" w:rsidR="005872DF" w:rsidRDefault="00000000" w:rsidP="005872DF">
      <w:hyperlink r:id="rId34" w:history="1">
        <w:r w:rsidR="005872DF">
          <w:rPr>
            <w:rStyle w:val="Hyperlink"/>
          </w:rPr>
          <w:t>https://careers.sse.com/sse-stem-primary</w:t>
        </w:r>
      </w:hyperlink>
    </w:p>
    <w:p w14:paraId="027A147C" w14:textId="77777777" w:rsidR="005872DF" w:rsidRDefault="005872DF" w:rsidP="005872DF"/>
    <w:p w14:paraId="20707FC9" w14:textId="77777777" w:rsidR="005872DF" w:rsidRDefault="005872DF" w:rsidP="005872DF">
      <w:r>
        <w:rPr>
          <w:noProof/>
          <w:lang w:val="en-ZA" w:eastAsia="zh-TW"/>
        </w:rPr>
        <w:drawing>
          <wp:anchor distT="0" distB="0" distL="114300" distR="114300" simplePos="0" relativeHeight="251818496" behindDoc="0" locked="0" layoutInCell="1" allowOverlap="1" wp14:anchorId="71C275E5" wp14:editId="4C31CA3A">
            <wp:simplePos x="0" y="0"/>
            <wp:positionH relativeFrom="margin">
              <wp:align>left</wp:align>
            </wp:positionH>
            <wp:positionV relativeFrom="paragraph">
              <wp:posOffset>9525</wp:posOffset>
            </wp:positionV>
            <wp:extent cx="1009650" cy="1009650"/>
            <wp:effectExtent l="0" t="0" r="0" b="0"/>
            <wp:wrapThrough wrapText="bothSides">
              <wp:wrapPolygon edited="0">
                <wp:start x="0" y="0"/>
                <wp:lineTo x="0" y="21192"/>
                <wp:lineTo x="21192" y="21192"/>
                <wp:lineTo x="21192" y="0"/>
                <wp:lineTo x="0" y="0"/>
              </wp:wrapPolygon>
            </wp:wrapThrough>
            <wp:docPr id="1" name="Picture 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Qr code&#10;&#10;Description automatically generated"/>
                    <pic:cNvPicPr/>
                  </pic:nvPicPr>
                  <pic:blipFill>
                    <a:blip r:embed="rId35"/>
                    <a:stretch>
                      <a:fillRect/>
                    </a:stretch>
                  </pic:blipFill>
                  <pic:spPr>
                    <a:xfrm>
                      <a:off x="0" y="0"/>
                      <a:ext cx="1009650" cy="1009650"/>
                    </a:xfrm>
                    <a:prstGeom prst="rect">
                      <a:avLst/>
                    </a:prstGeom>
                  </pic:spPr>
                </pic:pic>
              </a:graphicData>
            </a:graphic>
          </wp:anchor>
        </w:drawing>
      </w:r>
    </w:p>
    <w:p w14:paraId="16E31858" w14:textId="77777777" w:rsidR="005872DF" w:rsidRDefault="005872DF" w:rsidP="005872DF">
      <w:pPr>
        <w:rPr>
          <w:lang w:val="en-ZA" w:eastAsia="zh-TW"/>
        </w:rPr>
      </w:pPr>
    </w:p>
    <w:p w14:paraId="212995AD" w14:textId="77777777" w:rsidR="005872DF" w:rsidRDefault="005872DF" w:rsidP="005872DF">
      <w:pPr>
        <w:rPr>
          <w:lang w:val="en-ZA" w:eastAsia="zh-TW"/>
        </w:rPr>
      </w:pPr>
    </w:p>
    <w:p w14:paraId="535FE00B" w14:textId="77777777" w:rsidR="005872DF" w:rsidRDefault="005872DF" w:rsidP="005872DF">
      <w:pPr>
        <w:rPr>
          <w:lang w:val="en-ZA" w:eastAsia="zh-TW"/>
        </w:rPr>
      </w:pPr>
    </w:p>
    <w:p w14:paraId="2022E9CE" w14:textId="77777777" w:rsidR="005872DF" w:rsidRDefault="005872DF" w:rsidP="005872DF">
      <w:pPr>
        <w:rPr>
          <w:lang w:val="en-ZA" w:eastAsia="zh-TW"/>
        </w:rPr>
      </w:pPr>
    </w:p>
    <w:p w14:paraId="76703536" w14:textId="77777777" w:rsidR="005872DF" w:rsidRDefault="005872DF" w:rsidP="005872DF">
      <w:pPr>
        <w:rPr>
          <w:lang w:val="en-ZA" w:eastAsia="zh-TW"/>
        </w:rPr>
      </w:pPr>
    </w:p>
    <w:p w14:paraId="5DEB3031" w14:textId="24137F1E" w:rsidR="006159BE" w:rsidRPr="004E5273" w:rsidRDefault="006159BE" w:rsidP="000F43C9">
      <w:pPr>
        <w:spacing w:after="160" w:line="259" w:lineRule="auto"/>
        <w:rPr>
          <w:lang w:val="en-ZA" w:eastAsia="zh-TW"/>
        </w:rPr>
      </w:pPr>
    </w:p>
    <w:sectPr w:rsidR="006159BE" w:rsidRPr="004E5273" w:rsidSect="009C5E5B">
      <w:headerReference w:type="default" r:id="rId36"/>
      <w:footerReference w:type="default" r:id="rId37"/>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0B50B" w14:textId="77777777" w:rsidR="009C5E5B" w:rsidRDefault="009C5E5B" w:rsidP="009270A7">
      <w:pPr>
        <w:spacing w:line="240" w:lineRule="auto"/>
      </w:pPr>
      <w:r>
        <w:separator/>
      </w:r>
    </w:p>
    <w:p w14:paraId="00CE26D7" w14:textId="77777777" w:rsidR="009C5E5B" w:rsidRDefault="009C5E5B"/>
  </w:endnote>
  <w:endnote w:type="continuationSeparator" w:id="0">
    <w:p w14:paraId="51DBEAD6" w14:textId="77777777" w:rsidR="009C5E5B" w:rsidRDefault="009C5E5B" w:rsidP="009270A7">
      <w:pPr>
        <w:spacing w:line="240" w:lineRule="auto"/>
      </w:pPr>
      <w:r>
        <w:continuationSeparator/>
      </w:r>
    </w:p>
    <w:p w14:paraId="7CCD04F5" w14:textId="77777777" w:rsidR="009C5E5B" w:rsidRDefault="009C5E5B"/>
  </w:endnote>
  <w:endnote w:type="continuationNotice" w:id="1">
    <w:p w14:paraId="2F1E25E6" w14:textId="77777777" w:rsidR="009C5E5B" w:rsidRDefault="009C5E5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11DF" w14:textId="0A9AC37F" w:rsidR="004534C7" w:rsidRPr="00692E2A" w:rsidRDefault="004534C7" w:rsidP="001969E6">
    <w:pPr>
      <w:pStyle w:val="Footer"/>
    </w:pPr>
    <w:r>
      <w:rPr>
        <w:noProof/>
      </w:rPr>
      <mc:AlternateContent>
        <mc:Choice Requires="wps">
          <w:drawing>
            <wp:anchor distT="0" distB="0" distL="114300" distR="114300" simplePos="0" relativeHeight="251658241"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782E6F7E">
              <v:stroke joinstyle="miter"/>
              <v:path gradientshapeok="t" o:connecttype="rect"/>
            </v:shapetype>
            <v:shape id="Text Box 5" style="position:absolute;margin-left:-14.2pt;margin-top:0;width:14.15pt;height:24.9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4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">
              <v:textbox inset="0,0,0,0">
                <w:txbxContent>
                  <w:p w:rsidRPr="001969E6" w:rsidR="004534C7" w:rsidP="001969E6" w:rsidRDefault="004534C7" w14:paraId="0B1B74C9"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5D3676">
      <w:fldChar w:fldCharType="begin"/>
    </w:r>
    <w:r w:rsidR="005D3676">
      <w:instrText>STYLEREF  "Document title"  \* MERGEFORMAT</w:instrText>
    </w:r>
    <w:r w:rsidR="005D3676">
      <w:fldChar w:fldCharType="separate"/>
    </w:r>
    <w:r w:rsidR="00270CC2">
      <w:rPr>
        <w:b/>
        <w:bCs/>
        <w:noProof/>
        <w:lang w:val="en-US"/>
      </w:rPr>
      <w:t>Error! No text of specified style in document.</w:t>
    </w:r>
    <w:r w:rsidR="005D3676">
      <w:rPr>
        <w:noProof/>
      </w:rPr>
      <w:fldChar w:fldCharType="end"/>
    </w:r>
    <w:r>
      <w:t xml:space="preserve"> </w:t>
    </w:r>
    <w:r w:rsidR="005D3676">
      <w:fldChar w:fldCharType="begin"/>
    </w:r>
    <w:r w:rsidR="005D3676">
      <w:instrText>STYLEREF  "DOCUMENT TITLE 2ND LINE"  \* MERGEFORMAT</w:instrText>
    </w:r>
    <w:r w:rsidR="005D3676">
      <w:fldChar w:fldCharType="separate"/>
    </w:r>
    <w:r w:rsidR="00270CC2">
      <w:rPr>
        <w:b/>
        <w:bCs/>
        <w:noProof/>
        <w:lang w:val="en-US"/>
      </w:rPr>
      <w:t>Error! No text of specified style in document.</w:t>
    </w:r>
    <w:r w:rsidR="005D3676">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658246"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7243" name="Picture 724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75F49" w14:textId="6BEE2BEA" w:rsidR="004534C7" w:rsidRDefault="004534C7" w:rsidP="00425152">
    <w:pPr>
      <w:pStyle w:val="Footer"/>
    </w:pPr>
    <w:r>
      <w:rPr>
        <w:noProof/>
      </w:rPr>
      <mc:AlternateContent>
        <mc:Choice Requires="wps">
          <w:drawing>
            <wp:anchor distT="0" distB="0" distL="114300" distR="114300" simplePos="0" relativeHeight="251659264"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0ACD2555">
              <v:stroke joinstyle="miter"/>
              <v:path gradientshapeok="t" o:connecttype="rect"/>
            </v:shapetype>
            <v:shape id="Text Box 8" style="position:absolute;margin-left:-14.2pt;margin-top:0;width:14.15pt;height:24.95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spid="_x0000_s104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">
              <v:textbox inset="0,0,0,0">
                <w:txbxContent>
                  <w:p w:rsidRPr="001969E6" w:rsidR="004534C7" w:rsidP="00997497" w:rsidRDefault="004534C7" w14:paraId="60E37716" w14:textId="7777777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A19089" w14:textId="77777777" w:rsidR="009C5E5B" w:rsidRDefault="009C5E5B" w:rsidP="009270A7">
      <w:pPr>
        <w:spacing w:line="240" w:lineRule="auto"/>
      </w:pPr>
      <w:r>
        <w:separator/>
      </w:r>
    </w:p>
    <w:p w14:paraId="67329968" w14:textId="77777777" w:rsidR="009C5E5B" w:rsidRDefault="009C5E5B"/>
  </w:footnote>
  <w:footnote w:type="continuationSeparator" w:id="0">
    <w:p w14:paraId="364E91AD" w14:textId="77777777" w:rsidR="009C5E5B" w:rsidRDefault="009C5E5B" w:rsidP="009270A7">
      <w:pPr>
        <w:spacing w:line="240" w:lineRule="auto"/>
      </w:pPr>
      <w:r>
        <w:continuationSeparator/>
      </w:r>
    </w:p>
    <w:p w14:paraId="7F376226" w14:textId="77777777" w:rsidR="009C5E5B" w:rsidRDefault="009C5E5B"/>
  </w:footnote>
  <w:footnote w:type="continuationNotice" w:id="1">
    <w:p w14:paraId="1CBA87A6" w14:textId="77777777" w:rsidR="009C5E5B" w:rsidRDefault="009C5E5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E9692" w14:textId="77777777" w:rsidR="004534C7" w:rsidRDefault="004534C7" w:rsidP="001F1244">
    <w:pPr>
      <w:pStyle w:val="Header"/>
    </w:pPr>
    <w:r>
      <w:rPr>
        <w:noProof/>
      </w:rPr>
      <w:drawing>
        <wp:anchor distT="0" distB="0" distL="114300" distR="114300" simplePos="0" relativeHeight="251658242"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7238" name="Picture 723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58245"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7239" name="Picture 723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8A4D3" w14:textId="74C80967" w:rsidR="004534C7" w:rsidRDefault="005E4BB0" w:rsidP="00C478B4">
    <w:pPr>
      <w:pStyle w:val="Header"/>
      <w:tabs>
        <w:tab w:val="left" w:pos="6521"/>
      </w:tabs>
    </w:pPr>
    <w:r>
      <w:rPr>
        <w:noProof/>
      </w:rPr>
      <w:drawing>
        <wp:anchor distT="0" distB="0" distL="114300" distR="114300" simplePos="0" relativeHeight="251658240"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7240" name="Picture 7240"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58244"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7241" name="Picture 724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58243"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7242" name="Picture 724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CD0CC" w14:textId="77777777" w:rsidR="004534C7" w:rsidRPr="0014049A" w:rsidRDefault="004534C7" w:rsidP="0014049A">
    <w:pPr>
      <w:pStyle w:val="Header"/>
    </w:pPr>
    <w:r>
      <w:rPr>
        <w:noProof/>
      </w:rPr>
      <w:drawing>
        <wp:anchor distT="0" distB="0" distL="114300" distR="114300" simplePos="0" relativeHeight="251656192"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17" name="Picture 17"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F6CE6"/>
    <w:multiLevelType w:val="hybridMultilevel"/>
    <w:tmpl w:val="F63ACB9E"/>
    <w:lvl w:ilvl="0" w:tplc="16F27EF0">
      <w:start w:val="1"/>
      <w:numFmt w:val="bullet"/>
      <w:lvlText w:val=""/>
      <w:lvlJc w:val="left"/>
      <w:pPr>
        <w:ind w:left="720" w:hanging="360"/>
      </w:pPr>
      <w:rPr>
        <w:rFonts w:ascii="Symbol" w:hAnsi="Symbol" w:hint="default"/>
      </w:rPr>
    </w:lvl>
    <w:lvl w:ilvl="1" w:tplc="2C96F6C6">
      <w:start w:val="1"/>
      <w:numFmt w:val="bullet"/>
      <w:lvlText w:val="o"/>
      <w:lvlJc w:val="left"/>
      <w:pPr>
        <w:ind w:left="1440" w:hanging="360"/>
      </w:pPr>
      <w:rPr>
        <w:rFonts w:ascii="Courier New" w:hAnsi="Courier New" w:hint="default"/>
      </w:rPr>
    </w:lvl>
    <w:lvl w:ilvl="2" w:tplc="B2AC0CE0">
      <w:start w:val="1"/>
      <w:numFmt w:val="bullet"/>
      <w:lvlText w:val=""/>
      <w:lvlJc w:val="left"/>
      <w:pPr>
        <w:ind w:left="2160" w:hanging="360"/>
      </w:pPr>
      <w:rPr>
        <w:rFonts w:ascii="Wingdings" w:hAnsi="Wingdings" w:hint="default"/>
      </w:rPr>
    </w:lvl>
    <w:lvl w:ilvl="3" w:tplc="615ED706">
      <w:start w:val="1"/>
      <w:numFmt w:val="bullet"/>
      <w:lvlText w:val=""/>
      <w:lvlJc w:val="left"/>
      <w:pPr>
        <w:ind w:left="2880" w:hanging="360"/>
      </w:pPr>
      <w:rPr>
        <w:rFonts w:ascii="Symbol" w:hAnsi="Symbol" w:hint="default"/>
      </w:rPr>
    </w:lvl>
    <w:lvl w:ilvl="4" w:tplc="A2F04CEC">
      <w:start w:val="1"/>
      <w:numFmt w:val="bullet"/>
      <w:lvlText w:val="o"/>
      <w:lvlJc w:val="left"/>
      <w:pPr>
        <w:ind w:left="3600" w:hanging="360"/>
      </w:pPr>
      <w:rPr>
        <w:rFonts w:ascii="Courier New" w:hAnsi="Courier New" w:hint="default"/>
      </w:rPr>
    </w:lvl>
    <w:lvl w:ilvl="5" w:tplc="52DC2096">
      <w:start w:val="1"/>
      <w:numFmt w:val="bullet"/>
      <w:lvlText w:val=""/>
      <w:lvlJc w:val="left"/>
      <w:pPr>
        <w:ind w:left="4320" w:hanging="360"/>
      </w:pPr>
      <w:rPr>
        <w:rFonts w:ascii="Wingdings" w:hAnsi="Wingdings" w:hint="default"/>
      </w:rPr>
    </w:lvl>
    <w:lvl w:ilvl="6" w:tplc="5F0A9280">
      <w:start w:val="1"/>
      <w:numFmt w:val="bullet"/>
      <w:lvlText w:val=""/>
      <w:lvlJc w:val="left"/>
      <w:pPr>
        <w:ind w:left="5040" w:hanging="360"/>
      </w:pPr>
      <w:rPr>
        <w:rFonts w:ascii="Symbol" w:hAnsi="Symbol" w:hint="default"/>
      </w:rPr>
    </w:lvl>
    <w:lvl w:ilvl="7" w:tplc="C33A0CA6">
      <w:start w:val="1"/>
      <w:numFmt w:val="bullet"/>
      <w:lvlText w:val="o"/>
      <w:lvlJc w:val="left"/>
      <w:pPr>
        <w:ind w:left="5760" w:hanging="360"/>
      </w:pPr>
      <w:rPr>
        <w:rFonts w:ascii="Courier New" w:hAnsi="Courier New" w:hint="default"/>
      </w:rPr>
    </w:lvl>
    <w:lvl w:ilvl="8" w:tplc="9816FE88">
      <w:start w:val="1"/>
      <w:numFmt w:val="bullet"/>
      <w:lvlText w:val=""/>
      <w:lvlJc w:val="left"/>
      <w:pPr>
        <w:ind w:left="6480" w:hanging="360"/>
      </w:pPr>
      <w:rPr>
        <w:rFonts w:ascii="Wingdings" w:hAnsi="Wingdings" w:hint="default"/>
      </w:rPr>
    </w:lvl>
  </w:abstractNum>
  <w:abstractNum w:abstractNumId="1" w15:restartNumberingAfterBreak="0">
    <w:nsid w:val="01E2703C"/>
    <w:multiLevelType w:val="hybridMultilevel"/>
    <w:tmpl w:val="0986C536"/>
    <w:lvl w:ilvl="0" w:tplc="3008E87A">
      <w:start w:val="1"/>
      <w:numFmt w:val="bullet"/>
      <w:lvlText w:val=""/>
      <w:lvlJc w:val="left"/>
      <w:pPr>
        <w:ind w:left="720" w:hanging="360"/>
      </w:pPr>
      <w:rPr>
        <w:rFonts w:ascii="Symbol" w:hAnsi="Symbol" w:hint="default"/>
      </w:rPr>
    </w:lvl>
    <w:lvl w:ilvl="1" w:tplc="24D423B4">
      <w:start w:val="1"/>
      <w:numFmt w:val="bullet"/>
      <w:lvlText w:val="o"/>
      <w:lvlJc w:val="left"/>
      <w:pPr>
        <w:ind w:left="1440" w:hanging="360"/>
      </w:pPr>
      <w:rPr>
        <w:rFonts w:ascii="Courier New" w:hAnsi="Courier New" w:hint="default"/>
      </w:rPr>
    </w:lvl>
    <w:lvl w:ilvl="2" w:tplc="3AAC45F0">
      <w:start w:val="1"/>
      <w:numFmt w:val="bullet"/>
      <w:lvlText w:val=""/>
      <w:lvlJc w:val="left"/>
      <w:pPr>
        <w:ind w:left="2160" w:hanging="360"/>
      </w:pPr>
      <w:rPr>
        <w:rFonts w:ascii="Wingdings" w:hAnsi="Wingdings" w:hint="default"/>
      </w:rPr>
    </w:lvl>
    <w:lvl w:ilvl="3" w:tplc="5C7204D0">
      <w:start w:val="1"/>
      <w:numFmt w:val="bullet"/>
      <w:lvlText w:val=""/>
      <w:lvlJc w:val="left"/>
      <w:pPr>
        <w:ind w:left="2880" w:hanging="360"/>
      </w:pPr>
      <w:rPr>
        <w:rFonts w:ascii="Symbol" w:hAnsi="Symbol" w:hint="default"/>
      </w:rPr>
    </w:lvl>
    <w:lvl w:ilvl="4" w:tplc="1B40C686">
      <w:start w:val="1"/>
      <w:numFmt w:val="bullet"/>
      <w:lvlText w:val="o"/>
      <w:lvlJc w:val="left"/>
      <w:pPr>
        <w:ind w:left="3600" w:hanging="360"/>
      </w:pPr>
      <w:rPr>
        <w:rFonts w:ascii="Courier New" w:hAnsi="Courier New" w:hint="default"/>
      </w:rPr>
    </w:lvl>
    <w:lvl w:ilvl="5" w:tplc="A0426FF2">
      <w:start w:val="1"/>
      <w:numFmt w:val="bullet"/>
      <w:lvlText w:val=""/>
      <w:lvlJc w:val="left"/>
      <w:pPr>
        <w:ind w:left="4320" w:hanging="360"/>
      </w:pPr>
      <w:rPr>
        <w:rFonts w:ascii="Wingdings" w:hAnsi="Wingdings" w:hint="default"/>
      </w:rPr>
    </w:lvl>
    <w:lvl w:ilvl="6" w:tplc="20DE7032">
      <w:start w:val="1"/>
      <w:numFmt w:val="bullet"/>
      <w:lvlText w:val=""/>
      <w:lvlJc w:val="left"/>
      <w:pPr>
        <w:ind w:left="5040" w:hanging="360"/>
      </w:pPr>
      <w:rPr>
        <w:rFonts w:ascii="Symbol" w:hAnsi="Symbol" w:hint="default"/>
      </w:rPr>
    </w:lvl>
    <w:lvl w:ilvl="7" w:tplc="A42A55C4">
      <w:start w:val="1"/>
      <w:numFmt w:val="bullet"/>
      <w:lvlText w:val="o"/>
      <w:lvlJc w:val="left"/>
      <w:pPr>
        <w:ind w:left="5760" w:hanging="360"/>
      </w:pPr>
      <w:rPr>
        <w:rFonts w:ascii="Courier New" w:hAnsi="Courier New" w:hint="default"/>
      </w:rPr>
    </w:lvl>
    <w:lvl w:ilvl="8" w:tplc="D610A4F6">
      <w:start w:val="1"/>
      <w:numFmt w:val="bullet"/>
      <w:lvlText w:val=""/>
      <w:lvlJc w:val="left"/>
      <w:pPr>
        <w:ind w:left="6480" w:hanging="360"/>
      </w:pPr>
      <w:rPr>
        <w:rFonts w:ascii="Wingdings" w:hAnsi="Wingdings" w:hint="default"/>
      </w:rPr>
    </w:lvl>
  </w:abstractNum>
  <w:abstractNum w:abstractNumId="2" w15:restartNumberingAfterBreak="0">
    <w:nsid w:val="02C157B0"/>
    <w:multiLevelType w:val="hybridMultilevel"/>
    <w:tmpl w:val="844CB6E8"/>
    <w:lvl w:ilvl="0" w:tplc="66EE3EEC">
      <w:start w:val="1"/>
      <w:numFmt w:val="bullet"/>
      <w:lvlText w:val=""/>
      <w:lvlJc w:val="left"/>
      <w:pPr>
        <w:ind w:left="720" w:hanging="360"/>
      </w:pPr>
      <w:rPr>
        <w:rFonts w:ascii="Symbol" w:hAnsi="Symbol" w:hint="default"/>
      </w:rPr>
    </w:lvl>
    <w:lvl w:ilvl="1" w:tplc="71EAADC2">
      <w:start w:val="1"/>
      <w:numFmt w:val="bullet"/>
      <w:lvlText w:val="o"/>
      <w:lvlJc w:val="left"/>
      <w:pPr>
        <w:ind w:left="1440" w:hanging="360"/>
      </w:pPr>
      <w:rPr>
        <w:rFonts w:ascii="Courier New" w:hAnsi="Courier New" w:hint="default"/>
      </w:rPr>
    </w:lvl>
    <w:lvl w:ilvl="2" w:tplc="6C5ED5AA">
      <w:start w:val="1"/>
      <w:numFmt w:val="bullet"/>
      <w:lvlText w:val=""/>
      <w:lvlJc w:val="left"/>
      <w:pPr>
        <w:ind w:left="2160" w:hanging="360"/>
      </w:pPr>
      <w:rPr>
        <w:rFonts w:ascii="Wingdings" w:hAnsi="Wingdings" w:hint="default"/>
      </w:rPr>
    </w:lvl>
    <w:lvl w:ilvl="3" w:tplc="574C6F74">
      <w:start w:val="1"/>
      <w:numFmt w:val="bullet"/>
      <w:lvlText w:val=""/>
      <w:lvlJc w:val="left"/>
      <w:pPr>
        <w:ind w:left="2880" w:hanging="360"/>
      </w:pPr>
      <w:rPr>
        <w:rFonts w:ascii="Symbol" w:hAnsi="Symbol" w:hint="default"/>
      </w:rPr>
    </w:lvl>
    <w:lvl w:ilvl="4" w:tplc="0F2424EC">
      <w:start w:val="1"/>
      <w:numFmt w:val="bullet"/>
      <w:lvlText w:val="o"/>
      <w:lvlJc w:val="left"/>
      <w:pPr>
        <w:ind w:left="3600" w:hanging="360"/>
      </w:pPr>
      <w:rPr>
        <w:rFonts w:ascii="Courier New" w:hAnsi="Courier New" w:hint="default"/>
      </w:rPr>
    </w:lvl>
    <w:lvl w:ilvl="5" w:tplc="F6ACCB1E">
      <w:start w:val="1"/>
      <w:numFmt w:val="bullet"/>
      <w:lvlText w:val=""/>
      <w:lvlJc w:val="left"/>
      <w:pPr>
        <w:ind w:left="4320" w:hanging="360"/>
      </w:pPr>
      <w:rPr>
        <w:rFonts w:ascii="Wingdings" w:hAnsi="Wingdings" w:hint="default"/>
      </w:rPr>
    </w:lvl>
    <w:lvl w:ilvl="6" w:tplc="F5764320">
      <w:start w:val="1"/>
      <w:numFmt w:val="bullet"/>
      <w:lvlText w:val=""/>
      <w:lvlJc w:val="left"/>
      <w:pPr>
        <w:ind w:left="5040" w:hanging="360"/>
      </w:pPr>
      <w:rPr>
        <w:rFonts w:ascii="Symbol" w:hAnsi="Symbol" w:hint="default"/>
      </w:rPr>
    </w:lvl>
    <w:lvl w:ilvl="7" w:tplc="6FA6C5C4">
      <w:start w:val="1"/>
      <w:numFmt w:val="bullet"/>
      <w:lvlText w:val="o"/>
      <w:lvlJc w:val="left"/>
      <w:pPr>
        <w:ind w:left="5760" w:hanging="360"/>
      </w:pPr>
      <w:rPr>
        <w:rFonts w:ascii="Courier New" w:hAnsi="Courier New" w:hint="default"/>
      </w:rPr>
    </w:lvl>
    <w:lvl w:ilvl="8" w:tplc="96AE1382">
      <w:start w:val="1"/>
      <w:numFmt w:val="bullet"/>
      <w:lvlText w:val=""/>
      <w:lvlJc w:val="left"/>
      <w:pPr>
        <w:ind w:left="6480" w:hanging="360"/>
      </w:pPr>
      <w:rPr>
        <w:rFonts w:ascii="Wingdings" w:hAnsi="Wingdings" w:hint="default"/>
      </w:rPr>
    </w:lvl>
  </w:abstractNum>
  <w:abstractNum w:abstractNumId="3" w15:restartNumberingAfterBreak="0">
    <w:nsid w:val="05937907"/>
    <w:multiLevelType w:val="hybridMultilevel"/>
    <w:tmpl w:val="B682436A"/>
    <w:lvl w:ilvl="0" w:tplc="88AA7696">
      <w:start w:val="1"/>
      <w:numFmt w:val="bullet"/>
      <w:lvlText w:val="-"/>
      <w:lvlJc w:val="left"/>
      <w:pPr>
        <w:ind w:left="720" w:hanging="360"/>
      </w:pPr>
      <w:rPr>
        <w:rFonts w:ascii="Calibri" w:hAnsi="Calibri" w:hint="default"/>
      </w:rPr>
    </w:lvl>
    <w:lvl w:ilvl="1" w:tplc="BBD8EF18">
      <w:start w:val="1"/>
      <w:numFmt w:val="bullet"/>
      <w:lvlText w:val="o"/>
      <w:lvlJc w:val="left"/>
      <w:pPr>
        <w:ind w:left="1440" w:hanging="360"/>
      </w:pPr>
      <w:rPr>
        <w:rFonts w:ascii="Courier New" w:hAnsi="Courier New" w:hint="default"/>
      </w:rPr>
    </w:lvl>
    <w:lvl w:ilvl="2" w:tplc="09B4A68A">
      <w:start w:val="1"/>
      <w:numFmt w:val="bullet"/>
      <w:lvlText w:val=""/>
      <w:lvlJc w:val="left"/>
      <w:pPr>
        <w:ind w:left="2160" w:hanging="360"/>
      </w:pPr>
      <w:rPr>
        <w:rFonts w:ascii="Wingdings" w:hAnsi="Wingdings" w:hint="default"/>
      </w:rPr>
    </w:lvl>
    <w:lvl w:ilvl="3" w:tplc="6FC8A84A">
      <w:start w:val="1"/>
      <w:numFmt w:val="bullet"/>
      <w:lvlText w:val=""/>
      <w:lvlJc w:val="left"/>
      <w:pPr>
        <w:ind w:left="2880" w:hanging="360"/>
      </w:pPr>
      <w:rPr>
        <w:rFonts w:ascii="Symbol" w:hAnsi="Symbol" w:hint="default"/>
      </w:rPr>
    </w:lvl>
    <w:lvl w:ilvl="4" w:tplc="A028A62A">
      <w:start w:val="1"/>
      <w:numFmt w:val="bullet"/>
      <w:lvlText w:val="o"/>
      <w:lvlJc w:val="left"/>
      <w:pPr>
        <w:ind w:left="3600" w:hanging="360"/>
      </w:pPr>
      <w:rPr>
        <w:rFonts w:ascii="Courier New" w:hAnsi="Courier New" w:hint="default"/>
      </w:rPr>
    </w:lvl>
    <w:lvl w:ilvl="5" w:tplc="4C280F6A">
      <w:start w:val="1"/>
      <w:numFmt w:val="bullet"/>
      <w:lvlText w:val=""/>
      <w:lvlJc w:val="left"/>
      <w:pPr>
        <w:ind w:left="4320" w:hanging="360"/>
      </w:pPr>
      <w:rPr>
        <w:rFonts w:ascii="Wingdings" w:hAnsi="Wingdings" w:hint="default"/>
      </w:rPr>
    </w:lvl>
    <w:lvl w:ilvl="6" w:tplc="A0CE97B8">
      <w:start w:val="1"/>
      <w:numFmt w:val="bullet"/>
      <w:lvlText w:val=""/>
      <w:lvlJc w:val="left"/>
      <w:pPr>
        <w:ind w:left="5040" w:hanging="360"/>
      </w:pPr>
      <w:rPr>
        <w:rFonts w:ascii="Symbol" w:hAnsi="Symbol" w:hint="default"/>
      </w:rPr>
    </w:lvl>
    <w:lvl w:ilvl="7" w:tplc="D512981C">
      <w:start w:val="1"/>
      <w:numFmt w:val="bullet"/>
      <w:lvlText w:val="o"/>
      <w:lvlJc w:val="left"/>
      <w:pPr>
        <w:ind w:left="5760" w:hanging="360"/>
      </w:pPr>
      <w:rPr>
        <w:rFonts w:ascii="Courier New" w:hAnsi="Courier New" w:hint="default"/>
      </w:rPr>
    </w:lvl>
    <w:lvl w:ilvl="8" w:tplc="0CC0A688">
      <w:start w:val="1"/>
      <w:numFmt w:val="bullet"/>
      <w:lvlText w:val=""/>
      <w:lvlJc w:val="left"/>
      <w:pPr>
        <w:ind w:left="6480" w:hanging="360"/>
      </w:pPr>
      <w:rPr>
        <w:rFonts w:ascii="Wingdings" w:hAnsi="Wingdings" w:hint="default"/>
      </w:rPr>
    </w:lvl>
  </w:abstractNum>
  <w:abstractNum w:abstractNumId="4" w15:restartNumberingAfterBreak="0">
    <w:nsid w:val="0623171A"/>
    <w:multiLevelType w:val="hybridMultilevel"/>
    <w:tmpl w:val="EE04B80A"/>
    <w:lvl w:ilvl="0" w:tplc="F57AFF7A">
      <w:start w:val="1"/>
      <w:numFmt w:val="bullet"/>
      <w:lvlText w:val=""/>
      <w:lvlJc w:val="left"/>
      <w:pPr>
        <w:ind w:left="720" w:hanging="360"/>
      </w:pPr>
      <w:rPr>
        <w:rFonts w:ascii="Symbol" w:hAnsi="Symbol" w:hint="default"/>
      </w:rPr>
    </w:lvl>
    <w:lvl w:ilvl="1" w:tplc="8092FB88">
      <w:start w:val="1"/>
      <w:numFmt w:val="bullet"/>
      <w:lvlText w:val="o"/>
      <w:lvlJc w:val="left"/>
      <w:pPr>
        <w:ind w:left="1440" w:hanging="360"/>
      </w:pPr>
      <w:rPr>
        <w:rFonts w:ascii="Courier New" w:hAnsi="Courier New" w:hint="default"/>
      </w:rPr>
    </w:lvl>
    <w:lvl w:ilvl="2" w:tplc="5CB2AA64">
      <w:start w:val="1"/>
      <w:numFmt w:val="bullet"/>
      <w:lvlText w:val=""/>
      <w:lvlJc w:val="left"/>
      <w:pPr>
        <w:ind w:left="2160" w:hanging="360"/>
      </w:pPr>
      <w:rPr>
        <w:rFonts w:ascii="Wingdings" w:hAnsi="Wingdings" w:hint="default"/>
      </w:rPr>
    </w:lvl>
    <w:lvl w:ilvl="3" w:tplc="727EBF8A">
      <w:start w:val="1"/>
      <w:numFmt w:val="bullet"/>
      <w:lvlText w:val=""/>
      <w:lvlJc w:val="left"/>
      <w:pPr>
        <w:ind w:left="2880" w:hanging="360"/>
      </w:pPr>
      <w:rPr>
        <w:rFonts w:ascii="Symbol" w:hAnsi="Symbol" w:hint="default"/>
      </w:rPr>
    </w:lvl>
    <w:lvl w:ilvl="4" w:tplc="C8E488AA">
      <w:start w:val="1"/>
      <w:numFmt w:val="bullet"/>
      <w:lvlText w:val="o"/>
      <w:lvlJc w:val="left"/>
      <w:pPr>
        <w:ind w:left="3600" w:hanging="360"/>
      </w:pPr>
      <w:rPr>
        <w:rFonts w:ascii="Courier New" w:hAnsi="Courier New" w:hint="default"/>
      </w:rPr>
    </w:lvl>
    <w:lvl w:ilvl="5" w:tplc="64464A4E">
      <w:start w:val="1"/>
      <w:numFmt w:val="bullet"/>
      <w:lvlText w:val=""/>
      <w:lvlJc w:val="left"/>
      <w:pPr>
        <w:ind w:left="4320" w:hanging="360"/>
      </w:pPr>
      <w:rPr>
        <w:rFonts w:ascii="Wingdings" w:hAnsi="Wingdings" w:hint="default"/>
      </w:rPr>
    </w:lvl>
    <w:lvl w:ilvl="6" w:tplc="03EE3FDE">
      <w:start w:val="1"/>
      <w:numFmt w:val="bullet"/>
      <w:lvlText w:val=""/>
      <w:lvlJc w:val="left"/>
      <w:pPr>
        <w:ind w:left="5040" w:hanging="360"/>
      </w:pPr>
      <w:rPr>
        <w:rFonts w:ascii="Symbol" w:hAnsi="Symbol" w:hint="default"/>
      </w:rPr>
    </w:lvl>
    <w:lvl w:ilvl="7" w:tplc="A35226FC">
      <w:start w:val="1"/>
      <w:numFmt w:val="bullet"/>
      <w:lvlText w:val="o"/>
      <w:lvlJc w:val="left"/>
      <w:pPr>
        <w:ind w:left="5760" w:hanging="360"/>
      </w:pPr>
      <w:rPr>
        <w:rFonts w:ascii="Courier New" w:hAnsi="Courier New" w:hint="default"/>
      </w:rPr>
    </w:lvl>
    <w:lvl w:ilvl="8" w:tplc="E006E482">
      <w:start w:val="1"/>
      <w:numFmt w:val="bullet"/>
      <w:lvlText w:val=""/>
      <w:lvlJc w:val="left"/>
      <w:pPr>
        <w:ind w:left="6480" w:hanging="360"/>
      </w:pPr>
      <w:rPr>
        <w:rFonts w:ascii="Wingdings" w:hAnsi="Wingdings" w:hint="default"/>
      </w:rPr>
    </w:lvl>
  </w:abstractNum>
  <w:abstractNum w:abstractNumId="5" w15:restartNumberingAfterBreak="0">
    <w:nsid w:val="07590FCA"/>
    <w:multiLevelType w:val="hybridMultilevel"/>
    <w:tmpl w:val="CDB0781E"/>
    <w:lvl w:ilvl="0" w:tplc="AF107390">
      <w:start w:val="1"/>
      <w:numFmt w:val="bullet"/>
      <w:lvlText w:val=""/>
      <w:lvlJc w:val="left"/>
      <w:pPr>
        <w:ind w:left="720" w:hanging="360"/>
      </w:pPr>
      <w:rPr>
        <w:rFonts w:ascii="Symbol" w:hAnsi="Symbol" w:hint="default"/>
      </w:rPr>
    </w:lvl>
    <w:lvl w:ilvl="1" w:tplc="C1625628">
      <w:start w:val="1"/>
      <w:numFmt w:val="bullet"/>
      <w:lvlText w:val="o"/>
      <w:lvlJc w:val="left"/>
      <w:pPr>
        <w:ind w:left="1440" w:hanging="360"/>
      </w:pPr>
      <w:rPr>
        <w:rFonts w:ascii="Courier New" w:hAnsi="Courier New" w:hint="default"/>
      </w:rPr>
    </w:lvl>
    <w:lvl w:ilvl="2" w:tplc="C8E0CCBE">
      <w:start w:val="1"/>
      <w:numFmt w:val="bullet"/>
      <w:lvlText w:val=""/>
      <w:lvlJc w:val="left"/>
      <w:pPr>
        <w:ind w:left="2160" w:hanging="360"/>
      </w:pPr>
      <w:rPr>
        <w:rFonts w:ascii="Wingdings" w:hAnsi="Wingdings" w:hint="default"/>
      </w:rPr>
    </w:lvl>
    <w:lvl w:ilvl="3" w:tplc="180839FE">
      <w:start w:val="1"/>
      <w:numFmt w:val="bullet"/>
      <w:lvlText w:val=""/>
      <w:lvlJc w:val="left"/>
      <w:pPr>
        <w:ind w:left="2880" w:hanging="360"/>
      </w:pPr>
      <w:rPr>
        <w:rFonts w:ascii="Symbol" w:hAnsi="Symbol" w:hint="default"/>
      </w:rPr>
    </w:lvl>
    <w:lvl w:ilvl="4" w:tplc="3CCE09D2">
      <w:start w:val="1"/>
      <w:numFmt w:val="bullet"/>
      <w:lvlText w:val="o"/>
      <w:lvlJc w:val="left"/>
      <w:pPr>
        <w:ind w:left="3600" w:hanging="360"/>
      </w:pPr>
      <w:rPr>
        <w:rFonts w:ascii="Courier New" w:hAnsi="Courier New" w:hint="default"/>
      </w:rPr>
    </w:lvl>
    <w:lvl w:ilvl="5" w:tplc="2B9209CE">
      <w:start w:val="1"/>
      <w:numFmt w:val="bullet"/>
      <w:lvlText w:val=""/>
      <w:lvlJc w:val="left"/>
      <w:pPr>
        <w:ind w:left="4320" w:hanging="360"/>
      </w:pPr>
      <w:rPr>
        <w:rFonts w:ascii="Wingdings" w:hAnsi="Wingdings" w:hint="default"/>
      </w:rPr>
    </w:lvl>
    <w:lvl w:ilvl="6" w:tplc="617E7256">
      <w:start w:val="1"/>
      <w:numFmt w:val="bullet"/>
      <w:lvlText w:val=""/>
      <w:lvlJc w:val="left"/>
      <w:pPr>
        <w:ind w:left="5040" w:hanging="360"/>
      </w:pPr>
      <w:rPr>
        <w:rFonts w:ascii="Symbol" w:hAnsi="Symbol" w:hint="default"/>
      </w:rPr>
    </w:lvl>
    <w:lvl w:ilvl="7" w:tplc="B62C41B4">
      <w:start w:val="1"/>
      <w:numFmt w:val="bullet"/>
      <w:lvlText w:val="o"/>
      <w:lvlJc w:val="left"/>
      <w:pPr>
        <w:ind w:left="5760" w:hanging="360"/>
      </w:pPr>
      <w:rPr>
        <w:rFonts w:ascii="Courier New" w:hAnsi="Courier New" w:hint="default"/>
      </w:rPr>
    </w:lvl>
    <w:lvl w:ilvl="8" w:tplc="0E92326A">
      <w:start w:val="1"/>
      <w:numFmt w:val="bullet"/>
      <w:lvlText w:val=""/>
      <w:lvlJc w:val="left"/>
      <w:pPr>
        <w:ind w:left="6480" w:hanging="360"/>
      </w:pPr>
      <w:rPr>
        <w:rFonts w:ascii="Wingdings" w:hAnsi="Wingdings" w:hint="default"/>
      </w:rPr>
    </w:lvl>
  </w:abstractNum>
  <w:abstractNum w:abstractNumId="6" w15:restartNumberingAfterBreak="0">
    <w:nsid w:val="081C5175"/>
    <w:multiLevelType w:val="hybridMultilevel"/>
    <w:tmpl w:val="460A5DC0"/>
    <w:lvl w:ilvl="0" w:tplc="D26ABA92">
      <w:start w:val="1"/>
      <w:numFmt w:val="bullet"/>
      <w:lvlText w:val="•"/>
      <w:lvlJc w:val="left"/>
      <w:pPr>
        <w:ind w:left="720" w:hanging="360"/>
      </w:pPr>
      <w:rPr>
        <w:rFonts w:ascii="Times Roman" w:hAnsi="Times Roman" w:hint="default"/>
      </w:rPr>
    </w:lvl>
    <w:lvl w:ilvl="1" w:tplc="245E7BD4">
      <w:start w:val="1"/>
      <w:numFmt w:val="bullet"/>
      <w:lvlText w:val="o"/>
      <w:lvlJc w:val="left"/>
      <w:pPr>
        <w:ind w:left="1440" w:hanging="360"/>
      </w:pPr>
      <w:rPr>
        <w:rFonts w:ascii="Courier New" w:hAnsi="Courier New" w:hint="default"/>
      </w:rPr>
    </w:lvl>
    <w:lvl w:ilvl="2" w:tplc="F650FB6E">
      <w:start w:val="1"/>
      <w:numFmt w:val="bullet"/>
      <w:lvlText w:val=""/>
      <w:lvlJc w:val="left"/>
      <w:pPr>
        <w:ind w:left="2160" w:hanging="360"/>
      </w:pPr>
      <w:rPr>
        <w:rFonts w:ascii="Wingdings" w:hAnsi="Wingdings" w:hint="default"/>
      </w:rPr>
    </w:lvl>
    <w:lvl w:ilvl="3" w:tplc="51720CA6">
      <w:start w:val="1"/>
      <w:numFmt w:val="bullet"/>
      <w:lvlText w:val=""/>
      <w:lvlJc w:val="left"/>
      <w:pPr>
        <w:ind w:left="2880" w:hanging="360"/>
      </w:pPr>
      <w:rPr>
        <w:rFonts w:ascii="Symbol" w:hAnsi="Symbol" w:hint="default"/>
      </w:rPr>
    </w:lvl>
    <w:lvl w:ilvl="4" w:tplc="AE14BA24">
      <w:start w:val="1"/>
      <w:numFmt w:val="bullet"/>
      <w:lvlText w:val="o"/>
      <w:lvlJc w:val="left"/>
      <w:pPr>
        <w:ind w:left="3600" w:hanging="360"/>
      </w:pPr>
      <w:rPr>
        <w:rFonts w:ascii="Courier New" w:hAnsi="Courier New" w:hint="default"/>
      </w:rPr>
    </w:lvl>
    <w:lvl w:ilvl="5" w:tplc="91F26AEE">
      <w:start w:val="1"/>
      <w:numFmt w:val="bullet"/>
      <w:lvlText w:val=""/>
      <w:lvlJc w:val="left"/>
      <w:pPr>
        <w:ind w:left="4320" w:hanging="360"/>
      </w:pPr>
      <w:rPr>
        <w:rFonts w:ascii="Wingdings" w:hAnsi="Wingdings" w:hint="default"/>
      </w:rPr>
    </w:lvl>
    <w:lvl w:ilvl="6" w:tplc="8E7A64CA">
      <w:start w:val="1"/>
      <w:numFmt w:val="bullet"/>
      <w:lvlText w:val=""/>
      <w:lvlJc w:val="left"/>
      <w:pPr>
        <w:ind w:left="5040" w:hanging="360"/>
      </w:pPr>
      <w:rPr>
        <w:rFonts w:ascii="Symbol" w:hAnsi="Symbol" w:hint="default"/>
      </w:rPr>
    </w:lvl>
    <w:lvl w:ilvl="7" w:tplc="24A8A7B0">
      <w:start w:val="1"/>
      <w:numFmt w:val="bullet"/>
      <w:lvlText w:val="o"/>
      <w:lvlJc w:val="left"/>
      <w:pPr>
        <w:ind w:left="5760" w:hanging="360"/>
      </w:pPr>
      <w:rPr>
        <w:rFonts w:ascii="Courier New" w:hAnsi="Courier New" w:hint="default"/>
      </w:rPr>
    </w:lvl>
    <w:lvl w:ilvl="8" w:tplc="BB5E78A0">
      <w:start w:val="1"/>
      <w:numFmt w:val="bullet"/>
      <w:lvlText w:val=""/>
      <w:lvlJc w:val="left"/>
      <w:pPr>
        <w:ind w:left="6480" w:hanging="360"/>
      </w:pPr>
      <w:rPr>
        <w:rFonts w:ascii="Wingdings" w:hAnsi="Wingdings" w:hint="default"/>
      </w:rPr>
    </w:lvl>
  </w:abstractNum>
  <w:abstractNum w:abstractNumId="7" w15:restartNumberingAfterBreak="0">
    <w:nsid w:val="097A3EBE"/>
    <w:multiLevelType w:val="hybridMultilevel"/>
    <w:tmpl w:val="9E883C60"/>
    <w:lvl w:ilvl="0" w:tplc="A3E89058">
      <w:start w:val="1"/>
      <w:numFmt w:val="bullet"/>
      <w:lvlText w:val=""/>
      <w:lvlJc w:val="left"/>
      <w:pPr>
        <w:ind w:left="720" w:hanging="360"/>
      </w:pPr>
      <w:rPr>
        <w:rFonts w:ascii="Symbol" w:hAnsi="Symbol" w:hint="default"/>
      </w:rPr>
    </w:lvl>
    <w:lvl w:ilvl="1" w:tplc="F612BF76">
      <w:start w:val="1"/>
      <w:numFmt w:val="bullet"/>
      <w:lvlText w:val="o"/>
      <w:lvlJc w:val="left"/>
      <w:pPr>
        <w:ind w:left="1440" w:hanging="360"/>
      </w:pPr>
      <w:rPr>
        <w:rFonts w:ascii="Courier New" w:hAnsi="Courier New" w:hint="default"/>
      </w:rPr>
    </w:lvl>
    <w:lvl w:ilvl="2" w:tplc="BE345864">
      <w:start w:val="1"/>
      <w:numFmt w:val="bullet"/>
      <w:lvlText w:val=""/>
      <w:lvlJc w:val="left"/>
      <w:pPr>
        <w:ind w:left="2160" w:hanging="360"/>
      </w:pPr>
      <w:rPr>
        <w:rFonts w:ascii="Wingdings" w:hAnsi="Wingdings" w:hint="default"/>
      </w:rPr>
    </w:lvl>
    <w:lvl w:ilvl="3" w:tplc="7C68114E">
      <w:start w:val="1"/>
      <w:numFmt w:val="bullet"/>
      <w:lvlText w:val=""/>
      <w:lvlJc w:val="left"/>
      <w:pPr>
        <w:ind w:left="2880" w:hanging="360"/>
      </w:pPr>
      <w:rPr>
        <w:rFonts w:ascii="Symbol" w:hAnsi="Symbol" w:hint="default"/>
      </w:rPr>
    </w:lvl>
    <w:lvl w:ilvl="4" w:tplc="494EC84C">
      <w:start w:val="1"/>
      <w:numFmt w:val="bullet"/>
      <w:lvlText w:val="o"/>
      <w:lvlJc w:val="left"/>
      <w:pPr>
        <w:ind w:left="3600" w:hanging="360"/>
      </w:pPr>
      <w:rPr>
        <w:rFonts w:ascii="Courier New" w:hAnsi="Courier New" w:hint="default"/>
      </w:rPr>
    </w:lvl>
    <w:lvl w:ilvl="5" w:tplc="7E06180A">
      <w:start w:val="1"/>
      <w:numFmt w:val="bullet"/>
      <w:lvlText w:val=""/>
      <w:lvlJc w:val="left"/>
      <w:pPr>
        <w:ind w:left="4320" w:hanging="360"/>
      </w:pPr>
      <w:rPr>
        <w:rFonts w:ascii="Wingdings" w:hAnsi="Wingdings" w:hint="default"/>
      </w:rPr>
    </w:lvl>
    <w:lvl w:ilvl="6" w:tplc="91C4709A">
      <w:start w:val="1"/>
      <w:numFmt w:val="bullet"/>
      <w:lvlText w:val=""/>
      <w:lvlJc w:val="left"/>
      <w:pPr>
        <w:ind w:left="5040" w:hanging="360"/>
      </w:pPr>
      <w:rPr>
        <w:rFonts w:ascii="Symbol" w:hAnsi="Symbol" w:hint="default"/>
      </w:rPr>
    </w:lvl>
    <w:lvl w:ilvl="7" w:tplc="35F45F58">
      <w:start w:val="1"/>
      <w:numFmt w:val="bullet"/>
      <w:lvlText w:val="o"/>
      <w:lvlJc w:val="left"/>
      <w:pPr>
        <w:ind w:left="5760" w:hanging="360"/>
      </w:pPr>
      <w:rPr>
        <w:rFonts w:ascii="Courier New" w:hAnsi="Courier New" w:hint="default"/>
      </w:rPr>
    </w:lvl>
    <w:lvl w:ilvl="8" w:tplc="32BA5280">
      <w:start w:val="1"/>
      <w:numFmt w:val="bullet"/>
      <w:lvlText w:val=""/>
      <w:lvlJc w:val="left"/>
      <w:pPr>
        <w:ind w:left="6480" w:hanging="360"/>
      </w:pPr>
      <w:rPr>
        <w:rFonts w:ascii="Wingdings" w:hAnsi="Wingdings" w:hint="default"/>
      </w:rPr>
    </w:lvl>
  </w:abstractNum>
  <w:abstractNum w:abstractNumId="8" w15:restartNumberingAfterBreak="0">
    <w:nsid w:val="0A9E0EE4"/>
    <w:multiLevelType w:val="hybridMultilevel"/>
    <w:tmpl w:val="DCDEE0EE"/>
    <w:lvl w:ilvl="0" w:tplc="97C031D0">
      <w:start w:val="1"/>
      <w:numFmt w:val="bullet"/>
      <w:lvlText w:val=""/>
      <w:lvlJc w:val="left"/>
      <w:pPr>
        <w:ind w:left="720" w:hanging="360"/>
      </w:pPr>
      <w:rPr>
        <w:rFonts w:ascii="Symbol" w:hAnsi="Symbol" w:hint="default"/>
      </w:rPr>
    </w:lvl>
    <w:lvl w:ilvl="1" w:tplc="783E743C">
      <w:start w:val="1"/>
      <w:numFmt w:val="bullet"/>
      <w:lvlText w:val="o"/>
      <w:lvlJc w:val="left"/>
      <w:pPr>
        <w:ind w:left="1440" w:hanging="360"/>
      </w:pPr>
      <w:rPr>
        <w:rFonts w:ascii="Courier New" w:hAnsi="Courier New" w:hint="default"/>
      </w:rPr>
    </w:lvl>
    <w:lvl w:ilvl="2" w:tplc="91ACF986">
      <w:start w:val="1"/>
      <w:numFmt w:val="bullet"/>
      <w:lvlText w:val=""/>
      <w:lvlJc w:val="left"/>
      <w:pPr>
        <w:ind w:left="2160" w:hanging="360"/>
      </w:pPr>
      <w:rPr>
        <w:rFonts w:ascii="Wingdings" w:hAnsi="Wingdings" w:hint="default"/>
      </w:rPr>
    </w:lvl>
    <w:lvl w:ilvl="3" w:tplc="2F5889E0">
      <w:start w:val="1"/>
      <w:numFmt w:val="bullet"/>
      <w:lvlText w:val=""/>
      <w:lvlJc w:val="left"/>
      <w:pPr>
        <w:ind w:left="2880" w:hanging="360"/>
      </w:pPr>
      <w:rPr>
        <w:rFonts w:ascii="Symbol" w:hAnsi="Symbol" w:hint="default"/>
      </w:rPr>
    </w:lvl>
    <w:lvl w:ilvl="4" w:tplc="E47CED2C">
      <w:start w:val="1"/>
      <w:numFmt w:val="bullet"/>
      <w:lvlText w:val="o"/>
      <w:lvlJc w:val="left"/>
      <w:pPr>
        <w:ind w:left="3600" w:hanging="360"/>
      </w:pPr>
      <w:rPr>
        <w:rFonts w:ascii="Courier New" w:hAnsi="Courier New" w:hint="default"/>
      </w:rPr>
    </w:lvl>
    <w:lvl w:ilvl="5" w:tplc="3EF48F94">
      <w:start w:val="1"/>
      <w:numFmt w:val="bullet"/>
      <w:lvlText w:val=""/>
      <w:lvlJc w:val="left"/>
      <w:pPr>
        <w:ind w:left="4320" w:hanging="360"/>
      </w:pPr>
      <w:rPr>
        <w:rFonts w:ascii="Wingdings" w:hAnsi="Wingdings" w:hint="default"/>
      </w:rPr>
    </w:lvl>
    <w:lvl w:ilvl="6" w:tplc="AA80A0B0">
      <w:start w:val="1"/>
      <w:numFmt w:val="bullet"/>
      <w:lvlText w:val=""/>
      <w:lvlJc w:val="left"/>
      <w:pPr>
        <w:ind w:left="5040" w:hanging="360"/>
      </w:pPr>
      <w:rPr>
        <w:rFonts w:ascii="Symbol" w:hAnsi="Symbol" w:hint="default"/>
      </w:rPr>
    </w:lvl>
    <w:lvl w:ilvl="7" w:tplc="262A72C8">
      <w:start w:val="1"/>
      <w:numFmt w:val="bullet"/>
      <w:lvlText w:val="o"/>
      <w:lvlJc w:val="left"/>
      <w:pPr>
        <w:ind w:left="5760" w:hanging="360"/>
      </w:pPr>
      <w:rPr>
        <w:rFonts w:ascii="Courier New" w:hAnsi="Courier New" w:hint="default"/>
      </w:rPr>
    </w:lvl>
    <w:lvl w:ilvl="8" w:tplc="BBC0573C">
      <w:start w:val="1"/>
      <w:numFmt w:val="bullet"/>
      <w:lvlText w:val=""/>
      <w:lvlJc w:val="left"/>
      <w:pPr>
        <w:ind w:left="6480" w:hanging="360"/>
      </w:pPr>
      <w:rPr>
        <w:rFonts w:ascii="Wingdings" w:hAnsi="Wingdings" w:hint="default"/>
      </w:rPr>
    </w:lvl>
  </w:abstractNum>
  <w:abstractNum w:abstractNumId="9" w15:restartNumberingAfterBreak="0">
    <w:nsid w:val="0B3772EE"/>
    <w:multiLevelType w:val="hybridMultilevel"/>
    <w:tmpl w:val="B5447224"/>
    <w:lvl w:ilvl="0" w:tplc="42DAF872">
      <w:start w:val="1"/>
      <w:numFmt w:val="bullet"/>
      <w:lvlText w:val=""/>
      <w:lvlJc w:val="left"/>
      <w:pPr>
        <w:ind w:left="720" w:hanging="360"/>
      </w:pPr>
      <w:rPr>
        <w:rFonts w:ascii="Symbol" w:hAnsi="Symbol" w:hint="default"/>
      </w:rPr>
    </w:lvl>
    <w:lvl w:ilvl="1" w:tplc="DC589B6C">
      <w:start w:val="1"/>
      <w:numFmt w:val="bullet"/>
      <w:lvlText w:val="o"/>
      <w:lvlJc w:val="left"/>
      <w:pPr>
        <w:ind w:left="1440" w:hanging="360"/>
      </w:pPr>
      <w:rPr>
        <w:rFonts w:ascii="Courier New" w:hAnsi="Courier New" w:hint="default"/>
      </w:rPr>
    </w:lvl>
    <w:lvl w:ilvl="2" w:tplc="0846DD1C">
      <w:start w:val="1"/>
      <w:numFmt w:val="bullet"/>
      <w:lvlText w:val=""/>
      <w:lvlJc w:val="left"/>
      <w:pPr>
        <w:ind w:left="2160" w:hanging="360"/>
      </w:pPr>
      <w:rPr>
        <w:rFonts w:ascii="Wingdings" w:hAnsi="Wingdings" w:hint="default"/>
      </w:rPr>
    </w:lvl>
    <w:lvl w:ilvl="3" w:tplc="015C7DA0">
      <w:start w:val="1"/>
      <w:numFmt w:val="bullet"/>
      <w:lvlText w:val=""/>
      <w:lvlJc w:val="left"/>
      <w:pPr>
        <w:ind w:left="2880" w:hanging="360"/>
      </w:pPr>
      <w:rPr>
        <w:rFonts w:ascii="Symbol" w:hAnsi="Symbol" w:hint="default"/>
      </w:rPr>
    </w:lvl>
    <w:lvl w:ilvl="4" w:tplc="07BC0714">
      <w:start w:val="1"/>
      <w:numFmt w:val="bullet"/>
      <w:lvlText w:val="o"/>
      <w:lvlJc w:val="left"/>
      <w:pPr>
        <w:ind w:left="3600" w:hanging="360"/>
      </w:pPr>
      <w:rPr>
        <w:rFonts w:ascii="Courier New" w:hAnsi="Courier New" w:hint="default"/>
      </w:rPr>
    </w:lvl>
    <w:lvl w:ilvl="5" w:tplc="F9FCFC30">
      <w:start w:val="1"/>
      <w:numFmt w:val="bullet"/>
      <w:lvlText w:val=""/>
      <w:lvlJc w:val="left"/>
      <w:pPr>
        <w:ind w:left="4320" w:hanging="360"/>
      </w:pPr>
      <w:rPr>
        <w:rFonts w:ascii="Wingdings" w:hAnsi="Wingdings" w:hint="default"/>
      </w:rPr>
    </w:lvl>
    <w:lvl w:ilvl="6" w:tplc="509E5644">
      <w:start w:val="1"/>
      <w:numFmt w:val="bullet"/>
      <w:lvlText w:val=""/>
      <w:lvlJc w:val="left"/>
      <w:pPr>
        <w:ind w:left="5040" w:hanging="360"/>
      </w:pPr>
      <w:rPr>
        <w:rFonts w:ascii="Symbol" w:hAnsi="Symbol" w:hint="default"/>
      </w:rPr>
    </w:lvl>
    <w:lvl w:ilvl="7" w:tplc="C23274C2">
      <w:start w:val="1"/>
      <w:numFmt w:val="bullet"/>
      <w:lvlText w:val="o"/>
      <w:lvlJc w:val="left"/>
      <w:pPr>
        <w:ind w:left="5760" w:hanging="360"/>
      </w:pPr>
      <w:rPr>
        <w:rFonts w:ascii="Courier New" w:hAnsi="Courier New" w:hint="default"/>
      </w:rPr>
    </w:lvl>
    <w:lvl w:ilvl="8" w:tplc="8FB0CF66">
      <w:start w:val="1"/>
      <w:numFmt w:val="bullet"/>
      <w:lvlText w:val=""/>
      <w:lvlJc w:val="left"/>
      <w:pPr>
        <w:ind w:left="6480" w:hanging="360"/>
      </w:pPr>
      <w:rPr>
        <w:rFonts w:ascii="Wingdings" w:hAnsi="Wingdings" w:hint="default"/>
      </w:rPr>
    </w:lvl>
  </w:abstractNum>
  <w:abstractNum w:abstractNumId="10" w15:restartNumberingAfterBreak="0">
    <w:nsid w:val="0D454137"/>
    <w:multiLevelType w:val="hybridMultilevel"/>
    <w:tmpl w:val="E1203162"/>
    <w:lvl w:ilvl="0" w:tplc="8AA2CBDC">
      <w:start w:val="1"/>
      <w:numFmt w:val="bullet"/>
      <w:lvlText w:val=""/>
      <w:lvlJc w:val="left"/>
      <w:pPr>
        <w:ind w:left="720" w:hanging="360"/>
      </w:pPr>
      <w:rPr>
        <w:rFonts w:ascii="Symbol" w:hAnsi="Symbol" w:hint="default"/>
      </w:rPr>
    </w:lvl>
    <w:lvl w:ilvl="1" w:tplc="736A4E5A">
      <w:start w:val="1"/>
      <w:numFmt w:val="bullet"/>
      <w:lvlText w:val="o"/>
      <w:lvlJc w:val="left"/>
      <w:pPr>
        <w:ind w:left="1440" w:hanging="360"/>
      </w:pPr>
      <w:rPr>
        <w:rFonts w:ascii="Courier New" w:hAnsi="Courier New" w:hint="default"/>
      </w:rPr>
    </w:lvl>
    <w:lvl w:ilvl="2" w:tplc="33022134">
      <w:start w:val="1"/>
      <w:numFmt w:val="bullet"/>
      <w:lvlText w:val=""/>
      <w:lvlJc w:val="left"/>
      <w:pPr>
        <w:ind w:left="2160" w:hanging="360"/>
      </w:pPr>
      <w:rPr>
        <w:rFonts w:ascii="Wingdings" w:hAnsi="Wingdings" w:hint="default"/>
      </w:rPr>
    </w:lvl>
    <w:lvl w:ilvl="3" w:tplc="13CE146C">
      <w:start w:val="1"/>
      <w:numFmt w:val="bullet"/>
      <w:lvlText w:val=""/>
      <w:lvlJc w:val="left"/>
      <w:pPr>
        <w:ind w:left="2880" w:hanging="360"/>
      </w:pPr>
      <w:rPr>
        <w:rFonts w:ascii="Symbol" w:hAnsi="Symbol" w:hint="default"/>
      </w:rPr>
    </w:lvl>
    <w:lvl w:ilvl="4" w:tplc="D610CA18">
      <w:start w:val="1"/>
      <w:numFmt w:val="bullet"/>
      <w:lvlText w:val="o"/>
      <w:lvlJc w:val="left"/>
      <w:pPr>
        <w:ind w:left="3600" w:hanging="360"/>
      </w:pPr>
      <w:rPr>
        <w:rFonts w:ascii="Courier New" w:hAnsi="Courier New" w:hint="default"/>
      </w:rPr>
    </w:lvl>
    <w:lvl w:ilvl="5" w:tplc="7EC4B4E0">
      <w:start w:val="1"/>
      <w:numFmt w:val="bullet"/>
      <w:lvlText w:val=""/>
      <w:lvlJc w:val="left"/>
      <w:pPr>
        <w:ind w:left="4320" w:hanging="360"/>
      </w:pPr>
      <w:rPr>
        <w:rFonts w:ascii="Wingdings" w:hAnsi="Wingdings" w:hint="default"/>
      </w:rPr>
    </w:lvl>
    <w:lvl w:ilvl="6" w:tplc="9278A5EA">
      <w:start w:val="1"/>
      <w:numFmt w:val="bullet"/>
      <w:lvlText w:val=""/>
      <w:lvlJc w:val="left"/>
      <w:pPr>
        <w:ind w:left="5040" w:hanging="360"/>
      </w:pPr>
      <w:rPr>
        <w:rFonts w:ascii="Symbol" w:hAnsi="Symbol" w:hint="default"/>
      </w:rPr>
    </w:lvl>
    <w:lvl w:ilvl="7" w:tplc="92683B78">
      <w:start w:val="1"/>
      <w:numFmt w:val="bullet"/>
      <w:lvlText w:val="o"/>
      <w:lvlJc w:val="left"/>
      <w:pPr>
        <w:ind w:left="5760" w:hanging="360"/>
      </w:pPr>
      <w:rPr>
        <w:rFonts w:ascii="Courier New" w:hAnsi="Courier New" w:hint="default"/>
      </w:rPr>
    </w:lvl>
    <w:lvl w:ilvl="8" w:tplc="DC0C5114">
      <w:start w:val="1"/>
      <w:numFmt w:val="bullet"/>
      <w:lvlText w:val=""/>
      <w:lvlJc w:val="left"/>
      <w:pPr>
        <w:ind w:left="6480" w:hanging="360"/>
      </w:pPr>
      <w:rPr>
        <w:rFonts w:ascii="Wingdings" w:hAnsi="Wingdings" w:hint="default"/>
      </w:rPr>
    </w:lvl>
  </w:abstractNum>
  <w:abstractNum w:abstractNumId="11" w15:restartNumberingAfterBreak="0">
    <w:nsid w:val="0DC860AC"/>
    <w:multiLevelType w:val="hybridMultilevel"/>
    <w:tmpl w:val="D4FE93DA"/>
    <w:lvl w:ilvl="0" w:tplc="BF0CD51E">
      <w:start w:val="1"/>
      <w:numFmt w:val="bullet"/>
      <w:lvlText w:val=""/>
      <w:lvlJc w:val="left"/>
      <w:pPr>
        <w:ind w:left="720" w:hanging="360"/>
      </w:pPr>
      <w:rPr>
        <w:rFonts w:ascii="Symbol" w:hAnsi="Symbol" w:hint="default"/>
      </w:rPr>
    </w:lvl>
    <w:lvl w:ilvl="1" w:tplc="6A2CA032">
      <w:start w:val="1"/>
      <w:numFmt w:val="bullet"/>
      <w:lvlText w:val="o"/>
      <w:lvlJc w:val="left"/>
      <w:pPr>
        <w:ind w:left="1440" w:hanging="360"/>
      </w:pPr>
      <w:rPr>
        <w:rFonts w:ascii="Courier New" w:hAnsi="Courier New" w:hint="default"/>
      </w:rPr>
    </w:lvl>
    <w:lvl w:ilvl="2" w:tplc="1292E2C0">
      <w:start w:val="1"/>
      <w:numFmt w:val="bullet"/>
      <w:lvlText w:val=""/>
      <w:lvlJc w:val="left"/>
      <w:pPr>
        <w:ind w:left="2160" w:hanging="360"/>
      </w:pPr>
      <w:rPr>
        <w:rFonts w:ascii="Wingdings" w:hAnsi="Wingdings" w:hint="default"/>
      </w:rPr>
    </w:lvl>
    <w:lvl w:ilvl="3" w:tplc="5EAC6130">
      <w:start w:val="1"/>
      <w:numFmt w:val="bullet"/>
      <w:lvlText w:val=""/>
      <w:lvlJc w:val="left"/>
      <w:pPr>
        <w:ind w:left="2880" w:hanging="360"/>
      </w:pPr>
      <w:rPr>
        <w:rFonts w:ascii="Symbol" w:hAnsi="Symbol" w:hint="default"/>
      </w:rPr>
    </w:lvl>
    <w:lvl w:ilvl="4" w:tplc="D0D07556">
      <w:start w:val="1"/>
      <w:numFmt w:val="bullet"/>
      <w:lvlText w:val="o"/>
      <w:lvlJc w:val="left"/>
      <w:pPr>
        <w:ind w:left="3600" w:hanging="360"/>
      </w:pPr>
      <w:rPr>
        <w:rFonts w:ascii="Courier New" w:hAnsi="Courier New" w:hint="default"/>
      </w:rPr>
    </w:lvl>
    <w:lvl w:ilvl="5" w:tplc="C554A816">
      <w:start w:val="1"/>
      <w:numFmt w:val="bullet"/>
      <w:lvlText w:val=""/>
      <w:lvlJc w:val="left"/>
      <w:pPr>
        <w:ind w:left="4320" w:hanging="360"/>
      </w:pPr>
      <w:rPr>
        <w:rFonts w:ascii="Wingdings" w:hAnsi="Wingdings" w:hint="default"/>
      </w:rPr>
    </w:lvl>
    <w:lvl w:ilvl="6" w:tplc="F4723EC4">
      <w:start w:val="1"/>
      <w:numFmt w:val="bullet"/>
      <w:lvlText w:val=""/>
      <w:lvlJc w:val="left"/>
      <w:pPr>
        <w:ind w:left="5040" w:hanging="360"/>
      </w:pPr>
      <w:rPr>
        <w:rFonts w:ascii="Symbol" w:hAnsi="Symbol" w:hint="default"/>
      </w:rPr>
    </w:lvl>
    <w:lvl w:ilvl="7" w:tplc="4030F714">
      <w:start w:val="1"/>
      <w:numFmt w:val="bullet"/>
      <w:lvlText w:val="o"/>
      <w:lvlJc w:val="left"/>
      <w:pPr>
        <w:ind w:left="5760" w:hanging="360"/>
      </w:pPr>
      <w:rPr>
        <w:rFonts w:ascii="Courier New" w:hAnsi="Courier New" w:hint="default"/>
      </w:rPr>
    </w:lvl>
    <w:lvl w:ilvl="8" w:tplc="6EEA9F84">
      <w:start w:val="1"/>
      <w:numFmt w:val="bullet"/>
      <w:lvlText w:val=""/>
      <w:lvlJc w:val="left"/>
      <w:pPr>
        <w:ind w:left="6480" w:hanging="360"/>
      </w:pPr>
      <w:rPr>
        <w:rFonts w:ascii="Wingdings" w:hAnsi="Wingdings" w:hint="default"/>
      </w:rPr>
    </w:lvl>
  </w:abstractNum>
  <w:abstractNum w:abstractNumId="12" w15:restartNumberingAfterBreak="0">
    <w:nsid w:val="0F141D54"/>
    <w:multiLevelType w:val="hybridMultilevel"/>
    <w:tmpl w:val="C72EA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C934D8"/>
    <w:multiLevelType w:val="hybridMultilevel"/>
    <w:tmpl w:val="F07EC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8B0C0D"/>
    <w:multiLevelType w:val="hybridMultilevel"/>
    <w:tmpl w:val="F1BC6D82"/>
    <w:lvl w:ilvl="0" w:tplc="FFFFFFFF">
      <w:start w:val="1"/>
      <w:numFmt w:val="bullet"/>
      <w:lvlText w:val=""/>
      <w:lvlJc w:val="left"/>
      <w:pPr>
        <w:ind w:left="720" w:hanging="360"/>
      </w:pPr>
      <w:rPr>
        <w:rFonts w:ascii="Symbol" w:hAnsi="Symbol" w:hint="default"/>
      </w:rPr>
    </w:lvl>
    <w:lvl w:ilvl="1" w:tplc="25CC8498">
      <w:start w:val="1"/>
      <w:numFmt w:val="bullet"/>
      <w:lvlText w:val="o"/>
      <w:lvlJc w:val="left"/>
      <w:pPr>
        <w:ind w:left="1440" w:hanging="360"/>
      </w:pPr>
      <w:rPr>
        <w:rFonts w:ascii="Courier New" w:hAnsi="Courier New" w:hint="default"/>
      </w:rPr>
    </w:lvl>
    <w:lvl w:ilvl="2" w:tplc="2C948836">
      <w:start w:val="1"/>
      <w:numFmt w:val="bullet"/>
      <w:lvlText w:val=""/>
      <w:lvlJc w:val="left"/>
      <w:pPr>
        <w:ind w:left="2160" w:hanging="360"/>
      </w:pPr>
      <w:rPr>
        <w:rFonts w:ascii="Wingdings" w:hAnsi="Wingdings" w:hint="default"/>
      </w:rPr>
    </w:lvl>
    <w:lvl w:ilvl="3" w:tplc="2B26D7F0">
      <w:start w:val="1"/>
      <w:numFmt w:val="bullet"/>
      <w:lvlText w:val=""/>
      <w:lvlJc w:val="left"/>
      <w:pPr>
        <w:ind w:left="2880" w:hanging="360"/>
      </w:pPr>
      <w:rPr>
        <w:rFonts w:ascii="Symbol" w:hAnsi="Symbol" w:hint="default"/>
      </w:rPr>
    </w:lvl>
    <w:lvl w:ilvl="4" w:tplc="C35C589E">
      <w:start w:val="1"/>
      <w:numFmt w:val="bullet"/>
      <w:lvlText w:val="o"/>
      <w:lvlJc w:val="left"/>
      <w:pPr>
        <w:ind w:left="3600" w:hanging="360"/>
      </w:pPr>
      <w:rPr>
        <w:rFonts w:ascii="Courier New" w:hAnsi="Courier New" w:hint="default"/>
      </w:rPr>
    </w:lvl>
    <w:lvl w:ilvl="5" w:tplc="2E8897FE">
      <w:start w:val="1"/>
      <w:numFmt w:val="bullet"/>
      <w:lvlText w:val=""/>
      <w:lvlJc w:val="left"/>
      <w:pPr>
        <w:ind w:left="4320" w:hanging="360"/>
      </w:pPr>
      <w:rPr>
        <w:rFonts w:ascii="Wingdings" w:hAnsi="Wingdings" w:hint="default"/>
      </w:rPr>
    </w:lvl>
    <w:lvl w:ilvl="6" w:tplc="7C346788">
      <w:start w:val="1"/>
      <w:numFmt w:val="bullet"/>
      <w:lvlText w:val=""/>
      <w:lvlJc w:val="left"/>
      <w:pPr>
        <w:ind w:left="5040" w:hanging="360"/>
      </w:pPr>
      <w:rPr>
        <w:rFonts w:ascii="Symbol" w:hAnsi="Symbol" w:hint="default"/>
      </w:rPr>
    </w:lvl>
    <w:lvl w:ilvl="7" w:tplc="517C9A12">
      <w:start w:val="1"/>
      <w:numFmt w:val="bullet"/>
      <w:lvlText w:val="o"/>
      <w:lvlJc w:val="left"/>
      <w:pPr>
        <w:ind w:left="5760" w:hanging="360"/>
      </w:pPr>
      <w:rPr>
        <w:rFonts w:ascii="Courier New" w:hAnsi="Courier New" w:hint="default"/>
      </w:rPr>
    </w:lvl>
    <w:lvl w:ilvl="8" w:tplc="23643DE4">
      <w:start w:val="1"/>
      <w:numFmt w:val="bullet"/>
      <w:lvlText w:val=""/>
      <w:lvlJc w:val="left"/>
      <w:pPr>
        <w:ind w:left="6480" w:hanging="360"/>
      </w:pPr>
      <w:rPr>
        <w:rFonts w:ascii="Wingdings" w:hAnsi="Wingdings" w:hint="default"/>
      </w:rPr>
    </w:lvl>
  </w:abstractNum>
  <w:abstractNum w:abstractNumId="15" w15:restartNumberingAfterBreak="0">
    <w:nsid w:val="14C452EE"/>
    <w:multiLevelType w:val="multilevel"/>
    <w:tmpl w:val="B914E002"/>
    <w:lvl w:ilvl="0">
      <w:start w:val="1"/>
      <w:numFmt w:val="decimal"/>
      <w:pStyle w:val="Numberedlist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umberedlist2"/>
      <w:lvlText w:val="%1.%2."/>
      <w:lvlJc w:val="left"/>
      <w:pPr>
        <w:ind w:left="792" w:hanging="432"/>
      </w:pPr>
      <w:rPr>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umberedlist2"/>
      <w:lvlText w:val="%1.%2.%3."/>
      <w:lvlJc w:val="left"/>
      <w:pPr>
        <w:ind w:left="1224" w:hanging="504"/>
      </w:pPr>
      <w:rPr>
        <w:color w:val="1D1D1D" w:themeColor="text1"/>
      </w:rPr>
    </w:lvl>
    <w:lvl w:ilvl="3">
      <w:start w:val="1"/>
      <w:numFmt w:val="decimal"/>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5202192"/>
    <w:multiLevelType w:val="hybridMultilevel"/>
    <w:tmpl w:val="4BFA3652"/>
    <w:lvl w:ilvl="0" w:tplc="689CADAE">
      <w:start w:val="1"/>
      <w:numFmt w:val="bullet"/>
      <w:lvlText w:val="-"/>
      <w:lvlJc w:val="left"/>
      <w:pPr>
        <w:ind w:left="720" w:hanging="360"/>
      </w:pPr>
      <w:rPr>
        <w:rFonts w:ascii="Calibri" w:hAnsi="Calibri" w:hint="default"/>
      </w:rPr>
    </w:lvl>
    <w:lvl w:ilvl="1" w:tplc="5F3045E2">
      <w:start w:val="1"/>
      <w:numFmt w:val="bullet"/>
      <w:lvlText w:val="o"/>
      <w:lvlJc w:val="left"/>
      <w:pPr>
        <w:ind w:left="1440" w:hanging="360"/>
      </w:pPr>
      <w:rPr>
        <w:rFonts w:ascii="Courier New" w:hAnsi="Courier New" w:hint="default"/>
      </w:rPr>
    </w:lvl>
    <w:lvl w:ilvl="2" w:tplc="5D02AD44">
      <w:start w:val="1"/>
      <w:numFmt w:val="bullet"/>
      <w:lvlText w:val=""/>
      <w:lvlJc w:val="left"/>
      <w:pPr>
        <w:ind w:left="2160" w:hanging="360"/>
      </w:pPr>
      <w:rPr>
        <w:rFonts w:ascii="Wingdings" w:hAnsi="Wingdings" w:hint="default"/>
      </w:rPr>
    </w:lvl>
    <w:lvl w:ilvl="3" w:tplc="B3BE20D8">
      <w:start w:val="1"/>
      <w:numFmt w:val="bullet"/>
      <w:lvlText w:val=""/>
      <w:lvlJc w:val="left"/>
      <w:pPr>
        <w:ind w:left="2880" w:hanging="360"/>
      </w:pPr>
      <w:rPr>
        <w:rFonts w:ascii="Symbol" w:hAnsi="Symbol" w:hint="default"/>
      </w:rPr>
    </w:lvl>
    <w:lvl w:ilvl="4" w:tplc="86644DD6">
      <w:start w:val="1"/>
      <w:numFmt w:val="bullet"/>
      <w:lvlText w:val="o"/>
      <w:lvlJc w:val="left"/>
      <w:pPr>
        <w:ind w:left="3600" w:hanging="360"/>
      </w:pPr>
      <w:rPr>
        <w:rFonts w:ascii="Courier New" w:hAnsi="Courier New" w:hint="default"/>
      </w:rPr>
    </w:lvl>
    <w:lvl w:ilvl="5" w:tplc="9B3015D4">
      <w:start w:val="1"/>
      <w:numFmt w:val="bullet"/>
      <w:lvlText w:val=""/>
      <w:lvlJc w:val="left"/>
      <w:pPr>
        <w:ind w:left="4320" w:hanging="360"/>
      </w:pPr>
      <w:rPr>
        <w:rFonts w:ascii="Wingdings" w:hAnsi="Wingdings" w:hint="default"/>
      </w:rPr>
    </w:lvl>
    <w:lvl w:ilvl="6" w:tplc="AA425546">
      <w:start w:val="1"/>
      <w:numFmt w:val="bullet"/>
      <w:lvlText w:val=""/>
      <w:lvlJc w:val="left"/>
      <w:pPr>
        <w:ind w:left="5040" w:hanging="360"/>
      </w:pPr>
      <w:rPr>
        <w:rFonts w:ascii="Symbol" w:hAnsi="Symbol" w:hint="default"/>
      </w:rPr>
    </w:lvl>
    <w:lvl w:ilvl="7" w:tplc="CAFEF6CC">
      <w:start w:val="1"/>
      <w:numFmt w:val="bullet"/>
      <w:lvlText w:val="o"/>
      <w:lvlJc w:val="left"/>
      <w:pPr>
        <w:ind w:left="5760" w:hanging="360"/>
      </w:pPr>
      <w:rPr>
        <w:rFonts w:ascii="Courier New" w:hAnsi="Courier New" w:hint="default"/>
      </w:rPr>
    </w:lvl>
    <w:lvl w:ilvl="8" w:tplc="9DE85A02">
      <w:start w:val="1"/>
      <w:numFmt w:val="bullet"/>
      <w:lvlText w:val=""/>
      <w:lvlJc w:val="left"/>
      <w:pPr>
        <w:ind w:left="6480" w:hanging="360"/>
      </w:pPr>
      <w:rPr>
        <w:rFonts w:ascii="Wingdings" w:hAnsi="Wingdings" w:hint="default"/>
      </w:rPr>
    </w:lvl>
  </w:abstractNum>
  <w:abstractNum w:abstractNumId="17" w15:restartNumberingAfterBreak="0">
    <w:nsid w:val="15731E47"/>
    <w:multiLevelType w:val="hybridMultilevel"/>
    <w:tmpl w:val="43FCA3D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64A55CA"/>
    <w:multiLevelType w:val="hybridMultilevel"/>
    <w:tmpl w:val="F8CA2A30"/>
    <w:lvl w:ilvl="0" w:tplc="E6DC14EA">
      <w:start w:val="1"/>
      <w:numFmt w:val="decimal"/>
      <w:lvlText w:val="%1."/>
      <w:lvlJc w:val="left"/>
      <w:pPr>
        <w:ind w:left="720" w:hanging="360"/>
      </w:pPr>
    </w:lvl>
    <w:lvl w:ilvl="1" w:tplc="C6A2B98E">
      <w:start w:val="1"/>
      <w:numFmt w:val="lowerLetter"/>
      <w:lvlText w:val="%2."/>
      <w:lvlJc w:val="left"/>
      <w:pPr>
        <w:ind w:left="1440" w:hanging="360"/>
      </w:pPr>
    </w:lvl>
    <w:lvl w:ilvl="2" w:tplc="24B6B182">
      <w:start w:val="1"/>
      <w:numFmt w:val="lowerRoman"/>
      <w:lvlText w:val="%3."/>
      <w:lvlJc w:val="right"/>
      <w:pPr>
        <w:ind w:left="2160" w:hanging="180"/>
      </w:pPr>
    </w:lvl>
    <w:lvl w:ilvl="3" w:tplc="34FAA75A">
      <w:start w:val="1"/>
      <w:numFmt w:val="decimal"/>
      <w:lvlText w:val="%4."/>
      <w:lvlJc w:val="left"/>
      <w:pPr>
        <w:ind w:left="2880" w:hanging="360"/>
      </w:pPr>
    </w:lvl>
    <w:lvl w:ilvl="4" w:tplc="BF4C59AE">
      <w:start w:val="1"/>
      <w:numFmt w:val="lowerLetter"/>
      <w:lvlText w:val="%5."/>
      <w:lvlJc w:val="left"/>
      <w:pPr>
        <w:ind w:left="3600" w:hanging="360"/>
      </w:pPr>
    </w:lvl>
    <w:lvl w:ilvl="5" w:tplc="05DE8A32">
      <w:start w:val="1"/>
      <w:numFmt w:val="lowerRoman"/>
      <w:lvlText w:val="%6."/>
      <w:lvlJc w:val="right"/>
      <w:pPr>
        <w:ind w:left="4320" w:hanging="180"/>
      </w:pPr>
    </w:lvl>
    <w:lvl w:ilvl="6" w:tplc="2DBCD948">
      <w:start w:val="1"/>
      <w:numFmt w:val="decimal"/>
      <w:lvlText w:val="%7."/>
      <w:lvlJc w:val="left"/>
      <w:pPr>
        <w:ind w:left="5040" w:hanging="360"/>
      </w:pPr>
    </w:lvl>
    <w:lvl w:ilvl="7" w:tplc="4B28C288">
      <w:start w:val="1"/>
      <w:numFmt w:val="lowerLetter"/>
      <w:lvlText w:val="%8."/>
      <w:lvlJc w:val="left"/>
      <w:pPr>
        <w:ind w:left="5760" w:hanging="360"/>
      </w:pPr>
    </w:lvl>
    <w:lvl w:ilvl="8" w:tplc="82240EE6">
      <w:start w:val="1"/>
      <w:numFmt w:val="lowerRoman"/>
      <w:lvlText w:val="%9."/>
      <w:lvlJc w:val="right"/>
      <w:pPr>
        <w:ind w:left="6480" w:hanging="180"/>
      </w:pPr>
    </w:lvl>
  </w:abstractNum>
  <w:abstractNum w:abstractNumId="19" w15:restartNumberingAfterBreak="0">
    <w:nsid w:val="177A6574"/>
    <w:multiLevelType w:val="hybridMultilevel"/>
    <w:tmpl w:val="D8F83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F81B9A"/>
    <w:multiLevelType w:val="hybridMultilevel"/>
    <w:tmpl w:val="22F69ECC"/>
    <w:lvl w:ilvl="0" w:tplc="A9FCC996">
      <w:start w:val="1"/>
      <w:numFmt w:val="bullet"/>
      <w:lvlText w:val=""/>
      <w:lvlJc w:val="left"/>
      <w:pPr>
        <w:ind w:left="720" w:hanging="360"/>
      </w:pPr>
      <w:rPr>
        <w:rFonts w:ascii="Symbol" w:hAnsi="Symbol" w:hint="default"/>
      </w:rPr>
    </w:lvl>
    <w:lvl w:ilvl="1" w:tplc="201A0B90">
      <w:start w:val="1"/>
      <w:numFmt w:val="bullet"/>
      <w:lvlText w:val="o"/>
      <w:lvlJc w:val="left"/>
      <w:pPr>
        <w:ind w:left="1440" w:hanging="360"/>
      </w:pPr>
      <w:rPr>
        <w:rFonts w:ascii="Courier New" w:hAnsi="Courier New" w:hint="default"/>
      </w:rPr>
    </w:lvl>
    <w:lvl w:ilvl="2" w:tplc="D8445C34">
      <w:start w:val="1"/>
      <w:numFmt w:val="bullet"/>
      <w:lvlText w:val=""/>
      <w:lvlJc w:val="left"/>
      <w:pPr>
        <w:ind w:left="2160" w:hanging="360"/>
      </w:pPr>
      <w:rPr>
        <w:rFonts w:ascii="Wingdings" w:hAnsi="Wingdings" w:hint="default"/>
      </w:rPr>
    </w:lvl>
    <w:lvl w:ilvl="3" w:tplc="D0B41930">
      <w:start w:val="1"/>
      <w:numFmt w:val="bullet"/>
      <w:lvlText w:val=""/>
      <w:lvlJc w:val="left"/>
      <w:pPr>
        <w:ind w:left="2880" w:hanging="360"/>
      </w:pPr>
      <w:rPr>
        <w:rFonts w:ascii="Symbol" w:hAnsi="Symbol" w:hint="default"/>
      </w:rPr>
    </w:lvl>
    <w:lvl w:ilvl="4" w:tplc="C6B49D64">
      <w:start w:val="1"/>
      <w:numFmt w:val="bullet"/>
      <w:lvlText w:val="o"/>
      <w:lvlJc w:val="left"/>
      <w:pPr>
        <w:ind w:left="3600" w:hanging="360"/>
      </w:pPr>
      <w:rPr>
        <w:rFonts w:ascii="Courier New" w:hAnsi="Courier New" w:hint="default"/>
      </w:rPr>
    </w:lvl>
    <w:lvl w:ilvl="5" w:tplc="7D90A502">
      <w:start w:val="1"/>
      <w:numFmt w:val="bullet"/>
      <w:lvlText w:val=""/>
      <w:lvlJc w:val="left"/>
      <w:pPr>
        <w:ind w:left="4320" w:hanging="360"/>
      </w:pPr>
      <w:rPr>
        <w:rFonts w:ascii="Wingdings" w:hAnsi="Wingdings" w:hint="default"/>
      </w:rPr>
    </w:lvl>
    <w:lvl w:ilvl="6" w:tplc="D444ABBE">
      <w:start w:val="1"/>
      <w:numFmt w:val="bullet"/>
      <w:lvlText w:val=""/>
      <w:lvlJc w:val="left"/>
      <w:pPr>
        <w:ind w:left="5040" w:hanging="360"/>
      </w:pPr>
      <w:rPr>
        <w:rFonts w:ascii="Symbol" w:hAnsi="Symbol" w:hint="default"/>
      </w:rPr>
    </w:lvl>
    <w:lvl w:ilvl="7" w:tplc="18388050">
      <w:start w:val="1"/>
      <w:numFmt w:val="bullet"/>
      <w:lvlText w:val="o"/>
      <w:lvlJc w:val="left"/>
      <w:pPr>
        <w:ind w:left="5760" w:hanging="360"/>
      </w:pPr>
      <w:rPr>
        <w:rFonts w:ascii="Courier New" w:hAnsi="Courier New" w:hint="default"/>
      </w:rPr>
    </w:lvl>
    <w:lvl w:ilvl="8" w:tplc="2594028E">
      <w:start w:val="1"/>
      <w:numFmt w:val="bullet"/>
      <w:lvlText w:val=""/>
      <w:lvlJc w:val="left"/>
      <w:pPr>
        <w:ind w:left="6480" w:hanging="360"/>
      </w:pPr>
      <w:rPr>
        <w:rFonts w:ascii="Wingdings" w:hAnsi="Wingdings" w:hint="default"/>
      </w:rPr>
    </w:lvl>
  </w:abstractNum>
  <w:abstractNum w:abstractNumId="21" w15:restartNumberingAfterBreak="0">
    <w:nsid w:val="1EF70F24"/>
    <w:multiLevelType w:val="hybridMultilevel"/>
    <w:tmpl w:val="2FA892AE"/>
    <w:lvl w:ilvl="0" w:tplc="82D82EFA">
      <w:start w:val="1"/>
      <w:numFmt w:val="bullet"/>
      <w:lvlText w:val=""/>
      <w:lvlJc w:val="left"/>
      <w:pPr>
        <w:ind w:left="720" w:hanging="360"/>
      </w:pPr>
      <w:rPr>
        <w:rFonts w:ascii="Symbol" w:hAnsi="Symbol" w:hint="default"/>
      </w:rPr>
    </w:lvl>
    <w:lvl w:ilvl="1" w:tplc="91FE41C2">
      <w:start w:val="1"/>
      <w:numFmt w:val="bullet"/>
      <w:lvlText w:val="o"/>
      <w:lvlJc w:val="left"/>
      <w:pPr>
        <w:ind w:left="1440" w:hanging="360"/>
      </w:pPr>
      <w:rPr>
        <w:rFonts w:ascii="Courier New" w:hAnsi="Courier New" w:hint="default"/>
      </w:rPr>
    </w:lvl>
    <w:lvl w:ilvl="2" w:tplc="13D2C824">
      <w:start w:val="1"/>
      <w:numFmt w:val="bullet"/>
      <w:lvlText w:val=""/>
      <w:lvlJc w:val="left"/>
      <w:pPr>
        <w:ind w:left="2160" w:hanging="360"/>
      </w:pPr>
      <w:rPr>
        <w:rFonts w:ascii="Wingdings" w:hAnsi="Wingdings" w:hint="default"/>
      </w:rPr>
    </w:lvl>
    <w:lvl w:ilvl="3" w:tplc="8A84552E">
      <w:start w:val="1"/>
      <w:numFmt w:val="bullet"/>
      <w:lvlText w:val=""/>
      <w:lvlJc w:val="left"/>
      <w:pPr>
        <w:ind w:left="2880" w:hanging="360"/>
      </w:pPr>
      <w:rPr>
        <w:rFonts w:ascii="Symbol" w:hAnsi="Symbol" w:hint="default"/>
      </w:rPr>
    </w:lvl>
    <w:lvl w:ilvl="4" w:tplc="33C6BC52">
      <w:start w:val="1"/>
      <w:numFmt w:val="bullet"/>
      <w:lvlText w:val="o"/>
      <w:lvlJc w:val="left"/>
      <w:pPr>
        <w:ind w:left="3600" w:hanging="360"/>
      </w:pPr>
      <w:rPr>
        <w:rFonts w:ascii="Courier New" w:hAnsi="Courier New" w:hint="default"/>
      </w:rPr>
    </w:lvl>
    <w:lvl w:ilvl="5" w:tplc="438CA1A8">
      <w:start w:val="1"/>
      <w:numFmt w:val="bullet"/>
      <w:lvlText w:val=""/>
      <w:lvlJc w:val="left"/>
      <w:pPr>
        <w:ind w:left="4320" w:hanging="360"/>
      </w:pPr>
      <w:rPr>
        <w:rFonts w:ascii="Wingdings" w:hAnsi="Wingdings" w:hint="default"/>
      </w:rPr>
    </w:lvl>
    <w:lvl w:ilvl="6" w:tplc="583A3488">
      <w:start w:val="1"/>
      <w:numFmt w:val="bullet"/>
      <w:lvlText w:val=""/>
      <w:lvlJc w:val="left"/>
      <w:pPr>
        <w:ind w:left="5040" w:hanging="360"/>
      </w:pPr>
      <w:rPr>
        <w:rFonts w:ascii="Symbol" w:hAnsi="Symbol" w:hint="default"/>
      </w:rPr>
    </w:lvl>
    <w:lvl w:ilvl="7" w:tplc="93E05BBA">
      <w:start w:val="1"/>
      <w:numFmt w:val="bullet"/>
      <w:lvlText w:val="o"/>
      <w:lvlJc w:val="left"/>
      <w:pPr>
        <w:ind w:left="5760" w:hanging="360"/>
      </w:pPr>
      <w:rPr>
        <w:rFonts w:ascii="Courier New" w:hAnsi="Courier New" w:hint="default"/>
      </w:rPr>
    </w:lvl>
    <w:lvl w:ilvl="8" w:tplc="51F823CE">
      <w:start w:val="1"/>
      <w:numFmt w:val="bullet"/>
      <w:lvlText w:val=""/>
      <w:lvlJc w:val="left"/>
      <w:pPr>
        <w:ind w:left="6480" w:hanging="360"/>
      </w:pPr>
      <w:rPr>
        <w:rFonts w:ascii="Wingdings" w:hAnsi="Wingdings" w:hint="default"/>
      </w:rPr>
    </w:lvl>
  </w:abstractNum>
  <w:abstractNum w:abstractNumId="22" w15:restartNumberingAfterBreak="0">
    <w:nsid w:val="1FE96494"/>
    <w:multiLevelType w:val="hybridMultilevel"/>
    <w:tmpl w:val="467EAFDA"/>
    <w:lvl w:ilvl="0" w:tplc="072C7028">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0563E18"/>
    <w:multiLevelType w:val="hybridMultilevel"/>
    <w:tmpl w:val="CFA8D664"/>
    <w:lvl w:ilvl="0" w:tplc="7358652C">
      <w:start w:val="1"/>
      <w:numFmt w:val="bullet"/>
      <w:lvlText w:val=""/>
      <w:lvlJc w:val="left"/>
      <w:pPr>
        <w:ind w:left="720" w:hanging="360"/>
      </w:pPr>
      <w:rPr>
        <w:rFonts w:ascii="Symbol" w:hAnsi="Symbol" w:hint="default"/>
      </w:rPr>
    </w:lvl>
    <w:lvl w:ilvl="1" w:tplc="E676B928">
      <w:start w:val="1"/>
      <w:numFmt w:val="bullet"/>
      <w:lvlText w:val="o"/>
      <w:lvlJc w:val="left"/>
      <w:pPr>
        <w:ind w:left="1440" w:hanging="360"/>
      </w:pPr>
      <w:rPr>
        <w:rFonts w:ascii="Courier New" w:hAnsi="Courier New" w:hint="default"/>
      </w:rPr>
    </w:lvl>
    <w:lvl w:ilvl="2" w:tplc="CC800A78">
      <w:start w:val="1"/>
      <w:numFmt w:val="bullet"/>
      <w:lvlText w:val=""/>
      <w:lvlJc w:val="left"/>
      <w:pPr>
        <w:ind w:left="2160" w:hanging="360"/>
      </w:pPr>
      <w:rPr>
        <w:rFonts w:ascii="Wingdings" w:hAnsi="Wingdings" w:hint="default"/>
      </w:rPr>
    </w:lvl>
    <w:lvl w:ilvl="3" w:tplc="E9FE52B2">
      <w:start w:val="1"/>
      <w:numFmt w:val="bullet"/>
      <w:lvlText w:val=""/>
      <w:lvlJc w:val="left"/>
      <w:pPr>
        <w:ind w:left="2880" w:hanging="360"/>
      </w:pPr>
      <w:rPr>
        <w:rFonts w:ascii="Symbol" w:hAnsi="Symbol" w:hint="default"/>
      </w:rPr>
    </w:lvl>
    <w:lvl w:ilvl="4" w:tplc="10561FD8">
      <w:start w:val="1"/>
      <w:numFmt w:val="bullet"/>
      <w:lvlText w:val="o"/>
      <w:lvlJc w:val="left"/>
      <w:pPr>
        <w:ind w:left="3600" w:hanging="360"/>
      </w:pPr>
      <w:rPr>
        <w:rFonts w:ascii="Courier New" w:hAnsi="Courier New" w:hint="default"/>
      </w:rPr>
    </w:lvl>
    <w:lvl w:ilvl="5" w:tplc="2A289076">
      <w:start w:val="1"/>
      <w:numFmt w:val="bullet"/>
      <w:lvlText w:val=""/>
      <w:lvlJc w:val="left"/>
      <w:pPr>
        <w:ind w:left="4320" w:hanging="360"/>
      </w:pPr>
      <w:rPr>
        <w:rFonts w:ascii="Wingdings" w:hAnsi="Wingdings" w:hint="default"/>
      </w:rPr>
    </w:lvl>
    <w:lvl w:ilvl="6" w:tplc="7136A6D4">
      <w:start w:val="1"/>
      <w:numFmt w:val="bullet"/>
      <w:lvlText w:val=""/>
      <w:lvlJc w:val="left"/>
      <w:pPr>
        <w:ind w:left="5040" w:hanging="360"/>
      </w:pPr>
      <w:rPr>
        <w:rFonts w:ascii="Symbol" w:hAnsi="Symbol" w:hint="default"/>
      </w:rPr>
    </w:lvl>
    <w:lvl w:ilvl="7" w:tplc="82B619A0">
      <w:start w:val="1"/>
      <w:numFmt w:val="bullet"/>
      <w:lvlText w:val="o"/>
      <w:lvlJc w:val="left"/>
      <w:pPr>
        <w:ind w:left="5760" w:hanging="360"/>
      </w:pPr>
      <w:rPr>
        <w:rFonts w:ascii="Courier New" w:hAnsi="Courier New" w:hint="default"/>
      </w:rPr>
    </w:lvl>
    <w:lvl w:ilvl="8" w:tplc="98C6907A">
      <w:start w:val="1"/>
      <w:numFmt w:val="bullet"/>
      <w:lvlText w:val=""/>
      <w:lvlJc w:val="left"/>
      <w:pPr>
        <w:ind w:left="6480" w:hanging="360"/>
      </w:pPr>
      <w:rPr>
        <w:rFonts w:ascii="Wingdings" w:hAnsi="Wingdings" w:hint="default"/>
      </w:rPr>
    </w:lvl>
  </w:abstractNum>
  <w:abstractNum w:abstractNumId="24" w15:restartNumberingAfterBreak="0">
    <w:nsid w:val="21A61CCA"/>
    <w:multiLevelType w:val="hybridMultilevel"/>
    <w:tmpl w:val="58D2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9F643E"/>
    <w:multiLevelType w:val="hybridMultilevel"/>
    <w:tmpl w:val="B9FECE3A"/>
    <w:lvl w:ilvl="0" w:tplc="0D9C6C64">
      <w:start w:val="1"/>
      <w:numFmt w:val="bullet"/>
      <w:lvlText w:val=""/>
      <w:lvlJc w:val="left"/>
      <w:pPr>
        <w:ind w:left="720" w:hanging="360"/>
      </w:pPr>
      <w:rPr>
        <w:rFonts w:ascii="Symbol" w:hAnsi="Symbol" w:hint="default"/>
      </w:rPr>
    </w:lvl>
    <w:lvl w:ilvl="1" w:tplc="9480705E">
      <w:start w:val="1"/>
      <w:numFmt w:val="bullet"/>
      <w:lvlText w:val="o"/>
      <w:lvlJc w:val="left"/>
      <w:pPr>
        <w:ind w:left="1440" w:hanging="360"/>
      </w:pPr>
      <w:rPr>
        <w:rFonts w:ascii="Courier New" w:hAnsi="Courier New" w:hint="default"/>
      </w:rPr>
    </w:lvl>
    <w:lvl w:ilvl="2" w:tplc="63AE69FA">
      <w:start w:val="1"/>
      <w:numFmt w:val="bullet"/>
      <w:lvlText w:val=""/>
      <w:lvlJc w:val="left"/>
      <w:pPr>
        <w:ind w:left="2160" w:hanging="360"/>
      </w:pPr>
      <w:rPr>
        <w:rFonts w:ascii="Wingdings" w:hAnsi="Wingdings" w:hint="default"/>
      </w:rPr>
    </w:lvl>
    <w:lvl w:ilvl="3" w:tplc="2632CDC0">
      <w:start w:val="1"/>
      <w:numFmt w:val="bullet"/>
      <w:lvlText w:val=""/>
      <w:lvlJc w:val="left"/>
      <w:pPr>
        <w:ind w:left="2880" w:hanging="360"/>
      </w:pPr>
      <w:rPr>
        <w:rFonts w:ascii="Symbol" w:hAnsi="Symbol" w:hint="default"/>
      </w:rPr>
    </w:lvl>
    <w:lvl w:ilvl="4" w:tplc="D3121042">
      <w:start w:val="1"/>
      <w:numFmt w:val="bullet"/>
      <w:lvlText w:val="o"/>
      <w:lvlJc w:val="left"/>
      <w:pPr>
        <w:ind w:left="3600" w:hanging="360"/>
      </w:pPr>
      <w:rPr>
        <w:rFonts w:ascii="Courier New" w:hAnsi="Courier New" w:hint="default"/>
      </w:rPr>
    </w:lvl>
    <w:lvl w:ilvl="5" w:tplc="176AC2C8">
      <w:start w:val="1"/>
      <w:numFmt w:val="bullet"/>
      <w:lvlText w:val=""/>
      <w:lvlJc w:val="left"/>
      <w:pPr>
        <w:ind w:left="4320" w:hanging="360"/>
      </w:pPr>
      <w:rPr>
        <w:rFonts w:ascii="Wingdings" w:hAnsi="Wingdings" w:hint="default"/>
      </w:rPr>
    </w:lvl>
    <w:lvl w:ilvl="6" w:tplc="F5EC25DC">
      <w:start w:val="1"/>
      <w:numFmt w:val="bullet"/>
      <w:lvlText w:val=""/>
      <w:lvlJc w:val="left"/>
      <w:pPr>
        <w:ind w:left="5040" w:hanging="360"/>
      </w:pPr>
      <w:rPr>
        <w:rFonts w:ascii="Symbol" w:hAnsi="Symbol" w:hint="default"/>
      </w:rPr>
    </w:lvl>
    <w:lvl w:ilvl="7" w:tplc="CABAC2C4">
      <w:start w:val="1"/>
      <w:numFmt w:val="bullet"/>
      <w:lvlText w:val="o"/>
      <w:lvlJc w:val="left"/>
      <w:pPr>
        <w:ind w:left="5760" w:hanging="360"/>
      </w:pPr>
      <w:rPr>
        <w:rFonts w:ascii="Courier New" w:hAnsi="Courier New" w:hint="default"/>
      </w:rPr>
    </w:lvl>
    <w:lvl w:ilvl="8" w:tplc="6BCC11DC">
      <w:start w:val="1"/>
      <w:numFmt w:val="bullet"/>
      <w:lvlText w:val=""/>
      <w:lvlJc w:val="left"/>
      <w:pPr>
        <w:ind w:left="6480" w:hanging="360"/>
      </w:pPr>
      <w:rPr>
        <w:rFonts w:ascii="Wingdings" w:hAnsi="Wingdings" w:hint="default"/>
      </w:rPr>
    </w:lvl>
  </w:abstractNum>
  <w:abstractNum w:abstractNumId="26" w15:restartNumberingAfterBreak="0">
    <w:nsid w:val="22C33BF0"/>
    <w:multiLevelType w:val="hybridMultilevel"/>
    <w:tmpl w:val="73E0F2BC"/>
    <w:lvl w:ilvl="0" w:tplc="B010E5E4">
      <w:start w:val="1"/>
      <w:numFmt w:val="bullet"/>
      <w:pStyle w:val="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25DE0257"/>
    <w:multiLevelType w:val="multilevel"/>
    <w:tmpl w:val="E8F80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314390"/>
    <w:multiLevelType w:val="hybridMultilevel"/>
    <w:tmpl w:val="4EE06980"/>
    <w:lvl w:ilvl="0" w:tplc="BB7C169C">
      <w:start w:val="1"/>
      <w:numFmt w:val="bullet"/>
      <w:lvlText w:val="-"/>
      <w:lvlJc w:val="left"/>
      <w:pPr>
        <w:ind w:left="720" w:hanging="360"/>
      </w:pPr>
      <w:rPr>
        <w:rFonts w:ascii="Calibri" w:hAnsi="Calibri" w:hint="default"/>
      </w:rPr>
    </w:lvl>
    <w:lvl w:ilvl="1" w:tplc="BF2CAE16">
      <w:start w:val="1"/>
      <w:numFmt w:val="bullet"/>
      <w:lvlText w:val="o"/>
      <w:lvlJc w:val="left"/>
      <w:pPr>
        <w:ind w:left="1440" w:hanging="360"/>
      </w:pPr>
      <w:rPr>
        <w:rFonts w:ascii="Courier New" w:hAnsi="Courier New" w:hint="default"/>
      </w:rPr>
    </w:lvl>
    <w:lvl w:ilvl="2" w:tplc="0A8289B4">
      <w:start w:val="1"/>
      <w:numFmt w:val="bullet"/>
      <w:lvlText w:val=""/>
      <w:lvlJc w:val="left"/>
      <w:pPr>
        <w:ind w:left="2160" w:hanging="360"/>
      </w:pPr>
      <w:rPr>
        <w:rFonts w:ascii="Wingdings" w:hAnsi="Wingdings" w:hint="default"/>
      </w:rPr>
    </w:lvl>
    <w:lvl w:ilvl="3" w:tplc="36DABE04">
      <w:start w:val="1"/>
      <w:numFmt w:val="bullet"/>
      <w:lvlText w:val=""/>
      <w:lvlJc w:val="left"/>
      <w:pPr>
        <w:ind w:left="2880" w:hanging="360"/>
      </w:pPr>
      <w:rPr>
        <w:rFonts w:ascii="Symbol" w:hAnsi="Symbol" w:hint="default"/>
      </w:rPr>
    </w:lvl>
    <w:lvl w:ilvl="4" w:tplc="3CF26286">
      <w:start w:val="1"/>
      <w:numFmt w:val="bullet"/>
      <w:lvlText w:val="o"/>
      <w:lvlJc w:val="left"/>
      <w:pPr>
        <w:ind w:left="3600" w:hanging="360"/>
      </w:pPr>
      <w:rPr>
        <w:rFonts w:ascii="Courier New" w:hAnsi="Courier New" w:hint="default"/>
      </w:rPr>
    </w:lvl>
    <w:lvl w:ilvl="5" w:tplc="169CB80E">
      <w:start w:val="1"/>
      <w:numFmt w:val="bullet"/>
      <w:lvlText w:val=""/>
      <w:lvlJc w:val="left"/>
      <w:pPr>
        <w:ind w:left="4320" w:hanging="360"/>
      </w:pPr>
      <w:rPr>
        <w:rFonts w:ascii="Wingdings" w:hAnsi="Wingdings" w:hint="default"/>
      </w:rPr>
    </w:lvl>
    <w:lvl w:ilvl="6" w:tplc="A7609168">
      <w:start w:val="1"/>
      <w:numFmt w:val="bullet"/>
      <w:lvlText w:val=""/>
      <w:lvlJc w:val="left"/>
      <w:pPr>
        <w:ind w:left="5040" w:hanging="360"/>
      </w:pPr>
      <w:rPr>
        <w:rFonts w:ascii="Symbol" w:hAnsi="Symbol" w:hint="default"/>
      </w:rPr>
    </w:lvl>
    <w:lvl w:ilvl="7" w:tplc="B1A2465A">
      <w:start w:val="1"/>
      <w:numFmt w:val="bullet"/>
      <w:lvlText w:val="o"/>
      <w:lvlJc w:val="left"/>
      <w:pPr>
        <w:ind w:left="5760" w:hanging="360"/>
      </w:pPr>
      <w:rPr>
        <w:rFonts w:ascii="Courier New" w:hAnsi="Courier New" w:hint="default"/>
      </w:rPr>
    </w:lvl>
    <w:lvl w:ilvl="8" w:tplc="687AAE22">
      <w:start w:val="1"/>
      <w:numFmt w:val="bullet"/>
      <w:lvlText w:val=""/>
      <w:lvlJc w:val="left"/>
      <w:pPr>
        <w:ind w:left="6480" w:hanging="360"/>
      </w:pPr>
      <w:rPr>
        <w:rFonts w:ascii="Wingdings" w:hAnsi="Wingdings" w:hint="default"/>
      </w:rPr>
    </w:lvl>
  </w:abstractNum>
  <w:abstractNum w:abstractNumId="29" w15:restartNumberingAfterBreak="0">
    <w:nsid w:val="29333A80"/>
    <w:multiLevelType w:val="hybridMultilevel"/>
    <w:tmpl w:val="080CF486"/>
    <w:lvl w:ilvl="0" w:tplc="43162688">
      <w:start w:val="1"/>
      <w:numFmt w:val="bullet"/>
      <w:lvlText w:val=""/>
      <w:lvlJc w:val="left"/>
      <w:pPr>
        <w:ind w:left="720" w:hanging="360"/>
      </w:pPr>
      <w:rPr>
        <w:rFonts w:ascii="Symbol" w:hAnsi="Symbol" w:hint="default"/>
      </w:rPr>
    </w:lvl>
    <w:lvl w:ilvl="1" w:tplc="7172BA9A">
      <w:start w:val="1"/>
      <w:numFmt w:val="bullet"/>
      <w:lvlText w:val="o"/>
      <w:lvlJc w:val="left"/>
      <w:pPr>
        <w:ind w:left="1440" w:hanging="360"/>
      </w:pPr>
      <w:rPr>
        <w:rFonts w:ascii="Courier New" w:hAnsi="Courier New" w:hint="default"/>
      </w:rPr>
    </w:lvl>
    <w:lvl w:ilvl="2" w:tplc="5F441338">
      <w:start w:val="1"/>
      <w:numFmt w:val="bullet"/>
      <w:lvlText w:val=""/>
      <w:lvlJc w:val="left"/>
      <w:pPr>
        <w:ind w:left="2160" w:hanging="360"/>
      </w:pPr>
      <w:rPr>
        <w:rFonts w:ascii="Wingdings" w:hAnsi="Wingdings" w:hint="default"/>
      </w:rPr>
    </w:lvl>
    <w:lvl w:ilvl="3" w:tplc="93C45852">
      <w:start w:val="1"/>
      <w:numFmt w:val="bullet"/>
      <w:lvlText w:val=""/>
      <w:lvlJc w:val="left"/>
      <w:pPr>
        <w:ind w:left="2880" w:hanging="360"/>
      </w:pPr>
      <w:rPr>
        <w:rFonts w:ascii="Symbol" w:hAnsi="Symbol" w:hint="default"/>
      </w:rPr>
    </w:lvl>
    <w:lvl w:ilvl="4" w:tplc="D4A0813C">
      <w:start w:val="1"/>
      <w:numFmt w:val="bullet"/>
      <w:lvlText w:val="o"/>
      <w:lvlJc w:val="left"/>
      <w:pPr>
        <w:ind w:left="3600" w:hanging="360"/>
      </w:pPr>
      <w:rPr>
        <w:rFonts w:ascii="Courier New" w:hAnsi="Courier New" w:hint="default"/>
      </w:rPr>
    </w:lvl>
    <w:lvl w:ilvl="5" w:tplc="6C440FDE">
      <w:start w:val="1"/>
      <w:numFmt w:val="bullet"/>
      <w:lvlText w:val=""/>
      <w:lvlJc w:val="left"/>
      <w:pPr>
        <w:ind w:left="4320" w:hanging="360"/>
      </w:pPr>
      <w:rPr>
        <w:rFonts w:ascii="Wingdings" w:hAnsi="Wingdings" w:hint="default"/>
      </w:rPr>
    </w:lvl>
    <w:lvl w:ilvl="6" w:tplc="02668626">
      <w:start w:val="1"/>
      <w:numFmt w:val="bullet"/>
      <w:lvlText w:val=""/>
      <w:lvlJc w:val="left"/>
      <w:pPr>
        <w:ind w:left="5040" w:hanging="360"/>
      </w:pPr>
      <w:rPr>
        <w:rFonts w:ascii="Symbol" w:hAnsi="Symbol" w:hint="default"/>
      </w:rPr>
    </w:lvl>
    <w:lvl w:ilvl="7" w:tplc="05284CB2">
      <w:start w:val="1"/>
      <w:numFmt w:val="bullet"/>
      <w:lvlText w:val="o"/>
      <w:lvlJc w:val="left"/>
      <w:pPr>
        <w:ind w:left="5760" w:hanging="360"/>
      </w:pPr>
      <w:rPr>
        <w:rFonts w:ascii="Courier New" w:hAnsi="Courier New" w:hint="default"/>
      </w:rPr>
    </w:lvl>
    <w:lvl w:ilvl="8" w:tplc="CC4C1C88">
      <w:start w:val="1"/>
      <w:numFmt w:val="bullet"/>
      <w:lvlText w:val=""/>
      <w:lvlJc w:val="left"/>
      <w:pPr>
        <w:ind w:left="6480" w:hanging="360"/>
      </w:pPr>
      <w:rPr>
        <w:rFonts w:ascii="Wingdings" w:hAnsi="Wingdings" w:hint="default"/>
      </w:rPr>
    </w:lvl>
  </w:abstractNum>
  <w:abstractNum w:abstractNumId="30" w15:restartNumberingAfterBreak="0">
    <w:nsid w:val="2C7D0519"/>
    <w:multiLevelType w:val="hybridMultilevel"/>
    <w:tmpl w:val="8EB8D336"/>
    <w:lvl w:ilvl="0" w:tplc="3468F64A">
      <w:start w:val="1"/>
      <w:numFmt w:val="bullet"/>
      <w:lvlText w:val=""/>
      <w:lvlJc w:val="left"/>
      <w:pPr>
        <w:ind w:left="720" w:hanging="360"/>
      </w:pPr>
      <w:rPr>
        <w:rFonts w:ascii="Symbol" w:hAnsi="Symbol" w:hint="default"/>
      </w:rPr>
    </w:lvl>
    <w:lvl w:ilvl="1" w:tplc="11CC1262">
      <w:start w:val="1"/>
      <w:numFmt w:val="bullet"/>
      <w:lvlText w:val="o"/>
      <w:lvlJc w:val="left"/>
      <w:pPr>
        <w:ind w:left="1440" w:hanging="360"/>
      </w:pPr>
      <w:rPr>
        <w:rFonts w:ascii="Courier New" w:hAnsi="Courier New" w:hint="default"/>
      </w:rPr>
    </w:lvl>
    <w:lvl w:ilvl="2" w:tplc="81981B0E">
      <w:start w:val="1"/>
      <w:numFmt w:val="bullet"/>
      <w:lvlText w:val=""/>
      <w:lvlJc w:val="left"/>
      <w:pPr>
        <w:ind w:left="2160" w:hanging="360"/>
      </w:pPr>
      <w:rPr>
        <w:rFonts w:ascii="Wingdings" w:hAnsi="Wingdings" w:hint="default"/>
      </w:rPr>
    </w:lvl>
    <w:lvl w:ilvl="3" w:tplc="57E692DE">
      <w:start w:val="1"/>
      <w:numFmt w:val="bullet"/>
      <w:lvlText w:val=""/>
      <w:lvlJc w:val="left"/>
      <w:pPr>
        <w:ind w:left="2880" w:hanging="360"/>
      </w:pPr>
      <w:rPr>
        <w:rFonts w:ascii="Symbol" w:hAnsi="Symbol" w:hint="default"/>
      </w:rPr>
    </w:lvl>
    <w:lvl w:ilvl="4" w:tplc="C91A616C">
      <w:start w:val="1"/>
      <w:numFmt w:val="bullet"/>
      <w:lvlText w:val="o"/>
      <w:lvlJc w:val="left"/>
      <w:pPr>
        <w:ind w:left="3600" w:hanging="360"/>
      </w:pPr>
      <w:rPr>
        <w:rFonts w:ascii="Courier New" w:hAnsi="Courier New" w:hint="default"/>
      </w:rPr>
    </w:lvl>
    <w:lvl w:ilvl="5" w:tplc="F286C610">
      <w:start w:val="1"/>
      <w:numFmt w:val="bullet"/>
      <w:lvlText w:val=""/>
      <w:lvlJc w:val="left"/>
      <w:pPr>
        <w:ind w:left="4320" w:hanging="360"/>
      </w:pPr>
      <w:rPr>
        <w:rFonts w:ascii="Wingdings" w:hAnsi="Wingdings" w:hint="default"/>
      </w:rPr>
    </w:lvl>
    <w:lvl w:ilvl="6" w:tplc="DE948494">
      <w:start w:val="1"/>
      <w:numFmt w:val="bullet"/>
      <w:lvlText w:val=""/>
      <w:lvlJc w:val="left"/>
      <w:pPr>
        <w:ind w:left="5040" w:hanging="360"/>
      </w:pPr>
      <w:rPr>
        <w:rFonts w:ascii="Symbol" w:hAnsi="Symbol" w:hint="default"/>
      </w:rPr>
    </w:lvl>
    <w:lvl w:ilvl="7" w:tplc="B714F47E">
      <w:start w:val="1"/>
      <w:numFmt w:val="bullet"/>
      <w:lvlText w:val="o"/>
      <w:lvlJc w:val="left"/>
      <w:pPr>
        <w:ind w:left="5760" w:hanging="360"/>
      </w:pPr>
      <w:rPr>
        <w:rFonts w:ascii="Courier New" w:hAnsi="Courier New" w:hint="default"/>
      </w:rPr>
    </w:lvl>
    <w:lvl w:ilvl="8" w:tplc="4BBE2D36">
      <w:start w:val="1"/>
      <w:numFmt w:val="bullet"/>
      <w:lvlText w:val=""/>
      <w:lvlJc w:val="left"/>
      <w:pPr>
        <w:ind w:left="6480" w:hanging="360"/>
      </w:pPr>
      <w:rPr>
        <w:rFonts w:ascii="Wingdings" w:hAnsi="Wingdings" w:hint="default"/>
      </w:rPr>
    </w:lvl>
  </w:abstractNum>
  <w:abstractNum w:abstractNumId="31" w15:restartNumberingAfterBreak="0">
    <w:nsid w:val="2D734FE8"/>
    <w:multiLevelType w:val="hybridMultilevel"/>
    <w:tmpl w:val="6D8611D4"/>
    <w:lvl w:ilvl="0" w:tplc="08090001">
      <w:start w:val="1"/>
      <w:numFmt w:val="bullet"/>
      <w:lvlText w:val=""/>
      <w:lvlJc w:val="left"/>
      <w:pPr>
        <w:ind w:left="755" w:hanging="360"/>
      </w:pPr>
      <w:rPr>
        <w:rFonts w:ascii="Symbol" w:hAnsi="Symbol" w:hint="default"/>
      </w:rPr>
    </w:lvl>
    <w:lvl w:ilvl="1" w:tplc="08090003" w:tentative="1">
      <w:start w:val="1"/>
      <w:numFmt w:val="bullet"/>
      <w:lvlText w:val="o"/>
      <w:lvlJc w:val="left"/>
      <w:pPr>
        <w:ind w:left="1475" w:hanging="360"/>
      </w:pPr>
      <w:rPr>
        <w:rFonts w:ascii="Courier New" w:hAnsi="Courier New" w:cs="Courier New" w:hint="default"/>
      </w:rPr>
    </w:lvl>
    <w:lvl w:ilvl="2" w:tplc="08090005" w:tentative="1">
      <w:start w:val="1"/>
      <w:numFmt w:val="bullet"/>
      <w:lvlText w:val=""/>
      <w:lvlJc w:val="left"/>
      <w:pPr>
        <w:ind w:left="2195" w:hanging="360"/>
      </w:pPr>
      <w:rPr>
        <w:rFonts w:ascii="Wingdings" w:hAnsi="Wingdings" w:hint="default"/>
      </w:rPr>
    </w:lvl>
    <w:lvl w:ilvl="3" w:tplc="08090001" w:tentative="1">
      <w:start w:val="1"/>
      <w:numFmt w:val="bullet"/>
      <w:lvlText w:val=""/>
      <w:lvlJc w:val="left"/>
      <w:pPr>
        <w:ind w:left="2915" w:hanging="360"/>
      </w:pPr>
      <w:rPr>
        <w:rFonts w:ascii="Symbol" w:hAnsi="Symbol" w:hint="default"/>
      </w:rPr>
    </w:lvl>
    <w:lvl w:ilvl="4" w:tplc="08090003" w:tentative="1">
      <w:start w:val="1"/>
      <w:numFmt w:val="bullet"/>
      <w:lvlText w:val="o"/>
      <w:lvlJc w:val="left"/>
      <w:pPr>
        <w:ind w:left="3635" w:hanging="360"/>
      </w:pPr>
      <w:rPr>
        <w:rFonts w:ascii="Courier New" w:hAnsi="Courier New" w:cs="Courier New" w:hint="default"/>
      </w:rPr>
    </w:lvl>
    <w:lvl w:ilvl="5" w:tplc="08090005" w:tentative="1">
      <w:start w:val="1"/>
      <w:numFmt w:val="bullet"/>
      <w:lvlText w:val=""/>
      <w:lvlJc w:val="left"/>
      <w:pPr>
        <w:ind w:left="4355" w:hanging="360"/>
      </w:pPr>
      <w:rPr>
        <w:rFonts w:ascii="Wingdings" w:hAnsi="Wingdings" w:hint="default"/>
      </w:rPr>
    </w:lvl>
    <w:lvl w:ilvl="6" w:tplc="08090001" w:tentative="1">
      <w:start w:val="1"/>
      <w:numFmt w:val="bullet"/>
      <w:lvlText w:val=""/>
      <w:lvlJc w:val="left"/>
      <w:pPr>
        <w:ind w:left="5075" w:hanging="360"/>
      </w:pPr>
      <w:rPr>
        <w:rFonts w:ascii="Symbol" w:hAnsi="Symbol" w:hint="default"/>
      </w:rPr>
    </w:lvl>
    <w:lvl w:ilvl="7" w:tplc="08090003" w:tentative="1">
      <w:start w:val="1"/>
      <w:numFmt w:val="bullet"/>
      <w:lvlText w:val="o"/>
      <w:lvlJc w:val="left"/>
      <w:pPr>
        <w:ind w:left="5795" w:hanging="360"/>
      </w:pPr>
      <w:rPr>
        <w:rFonts w:ascii="Courier New" w:hAnsi="Courier New" w:cs="Courier New" w:hint="default"/>
      </w:rPr>
    </w:lvl>
    <w:lvl w:ilvl="8" w:tplc="08090005" w:tentative="1">
      <w:start w:val="1"/>
      <w:numFmt w:val="bullet"/>
      <w:lvlText w:val=""/>
      <w:lvlJc w:val="left"/>
      <w:pPr>
        <w:ind w:left="6515" w:hanging="360"/>
      </w:pPr>
      <w:rPr>
        <w:rFonts w:ascii="Wingdings" w:hAnsi="Wingdings" w:hint="default"/>
      </w:rPr>
    </w:lvl>
  </w:abstractNum>
  <w:abstractNum w:abstractNumId="32" w15:restartNumberingAfterBreak="0">
    <w:nsid w:val="2DBA68B2"/>
    <w:multiLevelType w:val="hybridMultilevel"/>
    <w:tmpl w:val="904EA5F8"/>
    <w:lvl w:ilvl="0" w:tplc="AB3811F0">
      <w:start w:val="1"/>
      <w:numFmt w:val="bullet"/>
      <w:lvlText w:val=""/>
      <w:lvlJc w:val="left"/>
      <w:pPr>
        <w:ind w:left="720" w:hanging="360"/>
      </w:pPr>
      <w:rPr>
        <w:rFonts w:ascii="Symbol" w:hAnsi="Symbol" w:hint="default"/>
      </w:rPr>
    </w:lvl>
    <w:lvl w:ilvl="1" w:tplc="A552CD06">
      <w:start w:val="1"/>
      <w:numFmt w:val="bullet"/>
      <w:lvlText w:val="o"/>
      <w:lvlJc w:val="left"/>
      <w:pPr>
        <w:ind w:left="1440" w:hanging="360"/>
      </w:pPr>
      <w:rPr>
        <w:rFonts w:ascii="Courier New" w:hAnsi="Courier New" w:hint="default"/>
      </w:rPr>
    </w:lvl>
    <w:lvl w:ilvl="2" w:tplc="D50CA7C8">
      <w:start w:val="1"/>
      <w:numFmt w:val="bullet"/>
      <w:lvlText w:val=""/>
      <w:lvlJc w:val="left"/>
      <w:pPr>
        <w:ind w:left="2160" w:hanging="360"/>
      </w:pPr>
      <w:rPr>
        <w:rFonts w:ascii="Wingdings" w:hAnsi="Wingdings" w:hint="default"/>
      </w:rPr>
    </w:lvl>
    <w:lvl w:ilvl="3" w:tplc="26A4A56E">
      <w:start w:val="1"/>
      <w:numFmt w:val="bullet"/>
      <w:lvlText w:val=""/>
      <w:lvlJc w:val="left"/>
      <w:pPr>
        <w:ind w:left="2880" w:hanging="360"/>
      </w:pPr>
      <w:rPr>
        <w:rFonts w:ascii="Symbol" w:hAnsi="Symbol" w:hint="default"/>
      </w:rPr>
    </w:lvl>
    <w:lvl w:ilvl="4" w:tplc="F25AE5DA">
      <w:start w:val="1"/>
      <w:numFmt w:val="bullet"/>
      <w:lvlText w:val="o"/>
      <w:lvlJc w:val="left"/>
      <w:pPr>
        <w:ind w:left="3600" w:hanging="360"/>
      </w:pPr>
      <w:rPr>
        <w:rFonts w:ascii="Courier New" w:hAnsi="Courier New" w:hint="default"/>
      </w:rPr>
    </w:lvl>
    <w:lvl w:ilvl="5" w:tplc="9FAC2178">
      <w:start w:val="1"/>
      <w:numFmt w:val="bullet"/>
      <w:lvlText w:val=""/>
      <w:lvlJc w:val="left"/>
      <w:pPr>
        <w:ind w:left="4320" w:hanging="360"/>
      </w:pPr>
      <w:rPr>
        <w:rFonts w:ascii="Wingdings" w:hAnsi="Wingdings" w:hint="default"/>
      </w:rPr>
    </w:lvl>
    <w:lvl w:ilvl="6" w:tplc="45B494DE">
      <w:start w:val="1"/>
      <w:numFmt w:val="bullet"/>
      <w:lvlText w:val=""/>
      <w:lvlJc w:val="left"/>
      <w:pPr>
        <w:ind w:left="5040" w:hanging="360"/>
      </w:pPr>
      <w:rPr>
        <w:rFonts w:ascii="Symbol" w:hAnsi="Symbol" w:hint="default"/>
      </w:rPr>
    </w:lvl>
    <w:lvl w:ilvl="7" w:tplc="A1363600">
      <w:start w:val="1"/>
      <w:numFmt w:val="bullet"/>
      <w:lvlText w:val="o"/>
      <w:lvlJc w:val="left"/>
      <w:pPr>
        <w:ind w:left="5760" w:hanging="360"/>
      </w:pPr>
      <w:rPr>
        <w:rFonts w:ascii="Courier New" w:hAnsi="Courier New" w:hint="default"/>
      </w:rPr>
    </w:lvl>
    <w:lvl w:ilvl="8" w:tplc="15BC1804">
      <w:start w:val="1"/>
      <w:numFmt w:val="bullet"/>
      <w:lvlText w:val=""/>
      <w:lvlJc w:val="left"/>
      <w:pPr>
        <w:ind w:left="6480" w:hanging="360"/>
      </w:pPr>
      <w:rPr>
        <w:rFonts w:ascii="Wingdings" w:hAnsi="Wingdings" w:hint="default"/>
      </w:rPr>
    </w:lvl>
  </w:abstractNum>
  <w:abstractNum w:abstractNumId="33" w15:restartNumberingAfterBreak="0">
    <w:nsid w:val="2DFD7882"/>
    <w:multiLevelType w:val="hybridMultilevel"/>
    <w:tmpl w:val="59D25DF8"/>
    <w:lvl w:ilvl="0" w:tplc="A1F25B26">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EB80E0E"/>
    <w:multiLevelType w:val="hybridMultilevel"/>
    <w:tmpl w:val="DF52C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EDD7D85"/>
    <w:multiLevelType w:val="hybridMultilevel"/>
    <w:tmpl w:val="5EEE4276"/>
    <w:lvl w:ilvl="0" w:tplc="69324534">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03E7635"/>
    <w:multiLevelType w:val="hybridMultilevel"/>
    <w:tmpl w:val="83A61ACE"/>
    <w:lvl w:ilvl="0" w:tplc="FC40CB86">
      <w:start w:val="15"/>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1356C25"/>
    <w:multiLevelType w:val="hybridMultilevel"/>
    <w:tmpl w:val="097AFAC6"/>
    <w:lvl w:ilvl="0" w:tplc="08090001">
      <w:start w:val="1"/>
      <w:numFmt w:val="bullet"/>
      <w:lvlText w:val=""/>
      <w:lvlJc w:val="left"/>
      <w:pPr>
        <w:ind w:left="754" w:hanging="360"/>
      </w:pPr>
      <w:rPr>
        <w:rFonts w:ascii="Symbol" w:hAnsi="Symbo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38" w15:restartNumberingAfterBreak="0">
    <w:nsid w:val="31792F18"/>
    <w:multiLevelType w:val="hybridMultilevel"/>
    <w:tmpl w:val="BA78F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4B839FA"/>
    <w:multiLevelType w:val="hybridMultilevel"/>
    <w:tmpl w:val="ECEA78C8"/>
    <w:lvl w:ilvl="0" w:tplc="14B0E6F8">
      <w:start w:val="1"/>
      <w:numFmt w:val="bullet"/>
      <w:lvlText w:val=""/>
      <w:lvlJc w:val="left"/>
      <w:pPr>
        <w:ind w:left="720" w:hanging="360"/>
      </w:pPr>
      <w:rPr>
        <w:rFonts w:ascii="Symbol" w:hAnsi="Symbol" w:hint="default"/>
      </w:rPr>
    </w:lvl>
    <w:lvl w:ilvl="1" w:tplc="4F8412F8">
      <w:start w:val="1"/>
      <w:numFmt w:val="bullet"/>
      <w:lvlText w:val="o"/>
      <w:lvlJc w:val="left"/>
      <w:pPr>
        <w:ind w:left="1440" w:hanging="360"/>
      </w:pPr>
      <w:rPr>
        <w:rFonts w:ascii="Courier New" w:hAnsi="Courier New" w:hint="default"/>
      </w:rPr>
    </w:lvl>
    <w:lvl w:ilvl="2" w:tplc="F886CD80">
      <w:start w:val="1"/>
      <w:numFmt w:val="bullet"/>
      <w:lvlText w:val=""/>
      <w:lvlJc w:val="left"/>
      <w:pPr>
        <w:ind w:left="2160" w:hanging="360"/>
      </w:pPr>
      <w:rPr>
        <w:rFonts w:ascii="Wingdings" w:hAnsi="Wingdings" w:hint="default"/>
      </w:rPr>
    </w:lvl>
    <w:lvl w:ilvl="3" w:tplc="46105046">
      <w:start w:val="1"/>
      <w:numFmt w:val="bullet"/>
      <w:lvlText w:val=""/>
      <w:lvlJc w:val="left"/>
      <w:pPr>
        <w:ind w:left="2880" w:hanging="360"/>
      </w:pPr>
      <w:rPr>
        <w:rFonts w:ascii="Symbol" w:hAnsi="Symbol" w:hint="default"/>
      </w:rPr>
    </w:lvl>
    <w:lvl w:ilvl="4" w:tplc="0FFEDC32">
      <w:start w:val="1"/>
      <w:numFmt w:val="bullet"/>
      <w:lvlText w:val="o"/>
      <w:lvlJc w:val="left"/>
      <w:pPr>
        <w:ind w:left="3600" w:hanging="360"/>
      </w:pPr>
      <w:rPr>
        <w:rFonts w:ascii="Courier New" w:hAnsi="Courier New" w:hint="default"/>
      </w:rPr>
    </w:lvl>
    <w:lvl w:ilvl="5" w:tplc="145C85E4">
      <w:start w:val="1"/>
      <w:numFmt w:val="bullet"/>
      <w:lvlText w:val=""/>
      <w:lvlJc w:val="left"/>
      <w:pPr>
        <w:ind w:left="4320" w:hanging="360"/>
      </w:pPr>
      <w:rPr>
        <w:rFonts w:ascii="Wingdings" w:hAnsi="Wingdings" w:hint="default"/>
      </w:rPr>
    </w:lvl>
    <w:lvl w:ilvl="6" w:tplc="DE669AB2">
      <w:start w:val="1"/>
      <w:numFmt w:val="bullet"/>
      <w:lvlText w:val=""/>
      <w:lvlJc w:val="left"/>
      <w:pPr>
        <w:ind w:left="5040" w:hanging="360"/>
      </w:pPr>
      <w:rPr>
        <w:rFonts w:ascii="Symbol" w:hAnsi="Symbol" w:hint="default"/>
      </w:rPr>
    </w:lvl>
    <w:lvl w:ilvl="7" w:tplc="462EAC46">
      <w:start w:val="1"/>
      <w:numFmt w:val="bullet"/>
      <w:lvlText w:val="o"/>
      <w:lvlJc w:val="left"/>
      <w:pPr>
        <w:ind w:left="5760" w:hanging="360"/>
      </w:pPr>
      <w:rPr>
        <w:rFonts w:ascii="Courier New" w:hAnsi="Courier New" w:hint="default"/>
      </w:rPr>
    </w:lvl>
    <w:lvl w:ilvl="8" w:tplc="7F66D3E6">
      <w:start w:val="1"/>
      <w:numFmt w:val="bullet"/>
      <w:lvlText w:val=""/>
      <w:lvlJc w:val="left"/>
      <w:pPr>
        <w:ind w:left="6480" w:hanging="360"/>
      </w:pPr>
      <w:rPr>
        <w:rFonts w:ascii="Wingdings" w:hAnsi="Wingdings" w:hint="default"/>
      </w:rPr>
    </w:lvl>
  </w:abstractNum>
  <w:abstractNum w:abstractNumId="40" w15:restartNumberingAfterBreak="0">
    <w:nsid w:val="35FE0A37"/>
    <w:multiLevelType w:val="hybridMultilevel"/>
    <w:tmpl w:val="47866956"/>
    <w:lvl w:ilvl="0" w:tplc="67021844">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39DABE66">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FD344A24">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BB00739C">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87A43608">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58A076CA">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C2C47002">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69494AA">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DA6C2510">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1" w15:restartNumberingAfterBreak="0">
    <w:nsid w:val="3641133F"/>
    <w:multiLevelType w:val="hybridMultilevel"/>
    <w:tmpl w:val="F4DC6528"/>
    <w:lvl w:ilvl="0" w:tplc="432658F6">
      <w:start w:val="1"/>
      <w:numFmt w:val="bullet"/>
      <w:lvlText w:val=""/>
      <w:lvlJc w:val="left"/>
      <w:pPr>
        <w:ind w:left="720" w:hanging="360"/>
      </w:pPr>
      <w:rPr>
        <w:rFonts w:ascii="Symbol" w:hAnsi="Symbol" w:hint="default"/>
      </w:rPr>
    </w:lvl>
    <w:lvl w:ilvl="1" w:tplc="4DA886AC">
      <w:start w:val="1"/>
      <w:numFmt w:val="bullet"/>
      <w:lvlText w:val="o"/>
      <w:lvlJc w:val="left"/>
      <w:pPr>
        <w:ind w:left="1440" w:hanging="360"/>
      </w:pPr>
      <w:rPr>
        <w:rFonts w:ascii="Courier New" w:hAnsi="Courier New" w:hint="default"/>
      </w:rPr>
    </w:lvl>
    <w:lvl w:ilvl="2" w:tplc="E5EC403C">
      <w:start w:val="1"/>
      <w:numFmt w:val="bullet"/>
      <w:lvlText w:val=""/>
      <w:lvlJc w:val="left"/>
      <w:pPr>
        <w:ind w:left="2160" w:hanging="360"/>
      </w:pPr>
      <w:rPr>
        <w:rFonts w:ascii="Wingdings" w:hAnsi="Wingdings" w:hint="default"/>
      </w:rPr>
    </w:lvl>
    <w:lvl w:ilvl="3" w:tplc="92C634BE">
      <w:start w:val="1"/>
      <w:numFmt w:val="bullet"/>
      <w:lvlText w:val=""/>
      <w:lvlJc w:val="left"/>
      <w:pPr>
        <w:ind w:left="2880" w:hanging="360"/>
      </w:pPr>
      <w:rPr>
        <w:rFonts w:ascii="Symbol" w:hAnsi="Symbol" w:hint="default"/>
      </w:rPr>
    </w:lvl>
    <w:lvl w:ilvl="4" w:tplc="D3D883F4">
      <w:start w:val="1"/>
      <w:numFmt w:val="bullet"/>
      <w:lvlText w:val="o"/>
      <w:lvlJc w:val="left"/>
      <w:pPr>
        <w:ind w:left="3600" w:hanging="360"/>
      </w:pPr>
      <w:rPr>
        <w:rFonts w:ascii="Courier New" w:hAnsi="Courier New" w:hint="default"/>
      </w:rPr>
    </w:lvl>
    <w:lvl w:ilvl="5" w:tplc="8AF418A0">
      <w:start w:val="1"/>
      <w:numFmt w:val="bullet"/>
      <w:lvlText w:val=""/>
      <w:lvlJc w:val="left"/>
      <w:pPr>
        <w:ind w:left="4320" w:hanging="360"/>
      </w:pPr>
      <w:rPr>
        <w:rFonts w:ascii="Wingdings" w:hAnsi="Wingdings" w:hint="default"/>
      </w:rPr>
    </w:lvl>
    <w:lvl w:ilvl="6" w:tplc="1DFCC7EE">
      <w:start w:val="1"/>
      <w:numFmt w:val="bullet"/>
      <w:lvlText w:val=""/>
      <w:lvlJc w:val="left"/>
      <w:pPr>
        <w:ind w:left="5040" w:hanging="360"/>
      </w:pPr>
      <w:rPr>
        <w:rFonts w:ascii="Symbol" w:hAnsi="Symbol" w:hint="default"/>
      </w:rPr>
    </w:lvl>
    <w:lvl w:ilvl="7" w:tplc="B0508CA6">
      <w:start w:val="1"/>
      <w:numFmt w:val="bullet"/>
      <w:lvlText w:val="o"/>
      <w:lvlJc w:val="left"/>
      <w:pPr>
        <w:ind w:left="5760" w:hanging="360"/>
      </w:pPr>
      <w:rPr>
        <w:rFonts w:ascii="Courier New" w:hAnsi="Courier New" w:hint="default"/>
      </w:rPr>
    </w:lvl>
    <w:lvl w:ilvl="8" w:tplc="48E61AF6">
      <w:start w:val="1"/>
      <w:numFmt w:val="bullet"/>
      <w:lvlText w:val=""/>
      <w:lvlJc w:val="left"/>
      <w:pPr>
        <w:ind w:left="6480" w:hanging="360"/>
      </w:pPr>
      <w:rPr>
        <w:rFonts w:ascii="Wingdings" w:hAnsi="Wingdings" w:hint="default"/>
      </w:rPr>
    </w:lvl>
  </w:abstractNum>
  <w:abstractNum w:abstractNumId="42" w15:restartNumberingAfterBreak="0">
    <w:nsid w:val="374D4204"/>
    <w:multiLevelType w:val="hybridMultilevel"/>
    <w:tmpl w:val="A142DE80"/>
    <w:lvl w:ilvl="0" w:tplc="9774A4BA">
      <w:start w:val="1"/>
      <w:numFmt w:val="bullet"/>
      <w:lvlText w:val=""/>
      <w:lvlJc w:val="left"/>
      <w:pPr>
        <w:ind w:left="720" w:hanging="360"/>
      </w:pPr>
      <w:rPr>
        <w:rFonts w:ascii="Symbol" w:hAnsi="Symbol" w:hint="default"/>
      </w:rPr>
    </w:lvl>
    <w:lvl w:ilvl="1" w:tplc="1576BE40">
      <w:start w:val="1"/>
      <w:numFmt w:val="bullet"/>
      <w:lvlText w:val="o"/>
      <w:lvlJc w:val="left"/>
      <w:pPr>
        <w:ind w:left="1440" w:hanging="360"/>
      </w:pPr>
      <w:rPr>
        <w:rFonts w:ascii="Courier New" w:hAnsi="Courier New" w:hint="default"/>
      </w:rPr>
    </w:lvl>
    <w:lvl w:ilvl="2" w:tplc="3FDA05A4">
      <w:start w:val="1"/>
      <w:numFmt w:val="bullet"/>
      <w:lvlText w:val=""/>
      <w:lvlJc w:val="left"/>
      <w:pPr>
        <w:ind w:left="2160" w:hanging="360"/>
      </w:pPr>
      <w:rPr>
        <w:rFonts w:ascii="Wingdings" w:hAnsi="Wingdings" w:hint="default"/>
      </w:rPr>
    </w:lvl>
    <w:lvl w:ilvl="3" w:tplc="DF5436B2">
      <w:start w:val="1"/>
      <w:numFmt w:val="bullet"/>
      <w:lvlText w:val=""/>
      <w:lvlJc w:val="left"/>
      <w:pPr>
        <w:ind w:left="2880" w:hanging="360"/>
      </w:pPr>
      <w:rPr>
        <w:rFonts w:ascii="Symbol" w:hAnsi="Symbol" w:hint="default"/>
      </w:rPr>
    </w:lvl>
    <w:lvl w:ilvl="4" w:tplc="D50245AC">
      <w:start w:val="1"/>
      <w:numFmt w:val="bullet"/>
      <w:lvlText w:val="o"/>
      <w:lvlJc w:val="left"/>
      <w:pPr>
        <w:ind w:left="3600" w:hanging="360"/>
      </w:pPr>
      <w:rPr>
        <w:rFonts w:ascii="Courier New" w:hAnsi="Courier New" w:hint="default"/>
      </w:rPr>
    </w:lvl>
    <w:lvl w:ilvl="5" w:tplc="3446BE0E">
      <w:start w:val="1"/>
      <w:numFmt w:val="bullet"/>
      <w:lvlText w:val=""/>
      <w:lvlJc w:val="left"/>
      <w:pPr>
        <w:ind w:left="4320" w:hanging="360"/>
      </w:pPr>
      <w:rPr>
        <w:rFonts w:ascii="Wingdings" w:hAnsi="Wingdings" w:hint="default"/>
      </w:rPr>
    </w:lvl>
    <w:lvl w:ilvl="6" w:tplc="97BA45AE">
      <w:start w:val="1"/>
      <w:numFmt w:val="bullet"/>
      <w:lvlText w:val=""/>
      <w:lvlJc w:val="left"/>
      <w:pPr>
        <w:ind w:left="5040" w:hanging="360"/>
      </w:pPr>
      <w:rPr>
        <w:rFonts w:ascii="Symbol" w:hAnsi="Symbol" w:hint="default"/>
      </w:rPr>
    </w:lvl>
    <w:lvl w:ilvl="7" w:tplc="78E0ABD2">
      <w:start w:val="1"/>
      <w:numFmt w:val="bullet"/>
      <w:lvlText w:val="o"/>
      <w:lvlJc w:val="left"/>
      <w:pPr>
        <w:ind w:left="5760" w:hanging="360"/>
      </w:pPr>
      <w:rPr>
        <w:rFonts w:ascii="Courier New" w:hAnsi="Courier New" w:hint="default"/>
      </w:rPr>
    </w:lvl>
    <w:lvl w:ilvl="8" w:tplc="446EA9DA">
      <w:start w:val="1"/>
      <w:numFmt w:val="bullet"/>
      <w:lvlText w:val=""/>
      <w:lvlJc w:val="left"/>
      <w:pPr>
        <w:ind w:left="6480" w:hanging="360"/>
      </w:pPr>
      <w:rPr>
        <w:rFonts w:ascii="Wingdings" w:hAnsi="Wingdings" w:hint="default"/>
      </w:rPr>
    </w:lvl>
  </w:abstractNum>
  <w:abstractNum w:abstractNumId="43" w15:restartNumberingAfterBreak="0">
    <w:nsid w:val="37667D8B"/>
    <w:multiLevelType w:val="hybridMultilevel"/>
    <w:tmpl w:val="1B54C350"/>
    <w:lvl w:ilvl="0" w:tplc="7E0AD9A0">
      <w:start w:val="1"/>
      <w:numFmt w:val="bullet"/>
      <w:lvlText w:val=""/>
      <w:lvlJc w:val="left"/>
      <w:pPr>
        <w:ind w:left="720" w:hanging="360"/>
      </w:pPr>
      <w:rPr>
        <w:rFonts w:ascii="Symbol" w:hAnsi="Symbol" w:hint="default"/>
      </w:rPr>
    </w:lvl>
    <w:lvl w:ilvl="1" w:tplc="5E742556">
      <w:start w:val="1"/>
      <w:numFmt w:val="bullet"/>
      <w:lvlText w:val="o"/>
      <w:lvlJc w:val="left"/>
      <w:pPr>
        <w:ind w:left="1440" w:hanging="360"/>
      </w:pPr>
      <w:rPr>
        <w:rFonts w:ascii="Courier New" w:hAnsi="Courier New" w:hint="default"/>
      </w:rPr>
    </w:lvl>
    <w:lvl w:ilvl="2" w:tplc="DCE6E804">
      <w:start w:val="1"/>
      <w:numFmt w:val="bullet"/>
      <w:lvlText w:val=""/>
      <w:lvlJc w:val="left"/>
      <w:pPr>
        <w:ind w:left="2160" w:hanging="360"/>
      </w:pPr>
      <w:rPr>
        <w:rFonts w:ascii="Wingdings" w:hAnsi="Wingdings" w:hint="default"/>
      </w:rPr>
    </w:lvl>
    <w:lvl w:ilvl="3" w:tplc="819EF994">
      <w:start w:val="1"/>
      <w:numFmt w:val="bullet"/>
      <w:lvlText w:val=""/>
      <w:lvlJc w:val="left"/>
      <w:pPr>
        <w:ind w:left="2880" w:hanging="360"/>
      </w:pPr>
      <w:rPr>
        <w:rFonts w:ascii="Symbol" w:hAnsi="Symbol" w:hint="default"/>
      </w:rPr>
    </w:lvl>
    <w:lvl w:ilvl="4" w:tplc="6FBC1CC0">
      <w:start w:val="1"/>
      <w:numFmt w:val="bullet"/>
      <w:lvlText w:val="o"/>
      <w:lvlJc w:val="left"/>
      <w:pPr>
        <w:ind w:left="3600" w:hanging="360"/>
      </w:pPr>
      <w:rPr>
        <w:rFonts w:ascii="Courier New" w:hAnsi="Courier New" w:hint="default"/>
      </w:rPr>
    </w:lvl>
    <w:lvl w:ilvl="5" w:tplc="4BB49D9C">
      <w:start w:val="1"/>
      <w:numFmt w:val="bullet"/>
      <w:lvlText w:val=""/>
      <w:lvlJc w:val="left"/>
      <w:pPr>
        <w:ind w:left="4320" w:hanging="360"/>
      </w:pPr>
      <w:rPr>
        <w:rFonts w:ascii="Wingdings" w:hAnsi="Wingdings" w:hint="default"/>
      </w:rPr>
    </w:lvl>
    <w:lvl w:ilvl="6" w:tplc="19669F96">
      <w:start w:val="1"/>
      <w:numFmt w:val="bullet"/>
      <w:lvlText w:val=""/>
      <w:lvlJc w:val="left"/>
      <w:pPr>
        <w:ind w:left="5040" w:hanging="360"/>
      </w:pPr>
      <w:rPr>
        <w:rFonts w:ascii="Symbol" w:hAnsi="Symbol" w:hint="default"/>
      </w:rPr>
    </w:lvl>
    <w:lvl w:ilvl="7" w:tplc="E1B8F958">
      <w:start w:val="1"/>
      <w:numFmt w:val="bullet"/>
      <w:lvlText w:val="o"/>
      <w:lvlJc w:val="left"/>
      <w:pPr>
        <w:ind w:left="5760" w:hanging="360"/>
      </w:pPr>
      <w:rPr>
        <w:rFonts w:ascii="Courier New" w:hAnsi="Courier New" w:hint="default"/>
      </w:rPr>
    </w:lvl>
    <w:lvl w:ilvl="8" w:tplc="4F0E2E78">
      <w:start w:val="1"/>
      <w:numFmt w:val="bullet"/>
      <w:lvlText w:val=""/>
      <w:lvlJc w:val="left"/>
      <w:pPr>
        <w:ind w:left="6480" w:hanging="360"/>
      </w:pPr>
      <w:rPr>
        <w:rFonts w:ascii="Wingdings" w:hAnsi="Wingdings" w:hint="default"/>
      </w:rPr>
    </w:lvl>
  </w:abstractNum>
  <w:abstractNum w:abstractNumId="44" w15:restartNumberingAfterBreak="0">
    <w:nsid w:val="39E957FC"/>
    <w:multiLevelType w:val="multilevel"/>
    <w:tmpl w:val="4332364E"/>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pStyle w:val="Bullet2"/>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45" w15:restartNumberingAfterBreak="0">
    <w:nsid w:val="3C7E7DE6"/>
    <w:multiLevelType w:val="hybridMultilevel"/>
    <w:tmpl w:val="860054F4"/>
    <w:lvl w:ilvl="0" w:tplc="7ACEC912">
      <w:start w:val="1"/>
      <w:numFmt w:val="bullet"/>
      <w:lvlText w:val=""/>
      <w:lvlJc w:val="left"/>
      <w:pPr>
        <w:ind w:left="720" w:hanging="360"/>
      </w:pPr>
      <w:rPr>
        <w:rFonts w:ascii="Symbol" w:hAnsi="Symbol" w:hint="default"/>
        <w:sz w:val="16"/>
        <w:szCs w:val="16"/>
      </w:rPr>
    </w:lvl>
    <w:lvl w:ilvl="1" w:tplc="D22683CE">
      <w:start w:val="1"/>
      <w:numFmt w:val="bullet"/>
      <w:lvlText w:val="o"/>
      <w:lvlJc w:val="left"/>
      <w:pPr>
        <w:ind w:left="1440" w:hanging="360"/>
      </w:pPr>
      <w:rPr>
        <w:rFonts w:ascii="Courier New" w:hAnsi="Courier New" w:hint="default"/>
      </w:rPr>
    </w:lvl>
    <w:lvl w:ilvl="2" w:tplc="0B341216">
      <w:start w:val="1"/>
      <w:numFmt w:val="bullet"/>
      <w:lvlText w:val=""/>
      <w:lvlJc w:val="left"/>
      <w:pPr>
        <w:ind w:left="2160" w:hanging="360"/>
      </w:pPr>
      <w:rPr>
        <w:rFonts w:ascii="Wingdings" w:hAnsi="Wingdings" w:hint="default"/>
      </w:rPr>
    </w:lvl>
    <w:lvl w:ilvl="3" w:tplc="5296B3E4">
      <w:start w:val="1"/>
      <w:numFmt w:val="bullet"/>
      <w:lvlText w:val=""/>
      <w:lvlJc w:val="left"/>
      <w:pPr>
        <w:ind w:left="2880" w:hanging="360"/>
      </w:pPr>
      <w:rPr>
        <w:rFonts w:ascii="Symbol" w:hAnsi="Symbol" w:hint="default"/>
      </w:rPr>
    </w:lvl>
    <w:lvl w:ilvl="4" w:tplc="AE5CA50C">
      <w:start w:val="1"/>
      <w:numFmt w:val="bullet"/>
      <w:lvlText w:val="o"/>
      <w:lvlJc w:val="left"/>
      <w:pPr>
        <w:ind w:left="3600" w:hanging="360"/>
      </w:pPr>
      <w:rPr>
        <w:rFonts w:ascii="Courier New" w:hAnsi="Courier New" w:hint="default"/>
      </w:rPr>
    </w:lvl>
    <w:lvl w:ilvl="5" w:tplc="53D6942E">
      <w:start w:val="1"/>
      <w:numFmt w:val="bullet"/>
      <w:lvlText w:val=""/>
      <w:lvlJc w:val="left"/>
      <w:pPr>
        <w:ind w:left="4320" w:hanging="360"/>
      </w:pPr>
      <w:rPr>
        <w:rFonts w:ascii="Wingdings" w:hAnsi="Wingdings" w:hint="default"/>
      </w:rPr>
    </w:lvl>
    <w:lvl w:ilvl="6" w:tplc="10469DE2">
      <w:start w:val="1"/>
      <w:numFmt w:val="bullet"/>
      <w:lvlText w:val=""/>
      <w:lvlJc w:val="left"/>
      <w:pPr>
        <w:ind w:left="5040" w:hanging="360"/>
      </w:pPr>
      <w:rPr>
        <w:rFonts w:ascii="Symbol" w:hAnsi="Symbol" w:hint="default"/>
      </w:rPr>
    </w:lvl>
    <w:lvl w:ilvl="7" w:tplc="7C9CE0DC">
      <w:start w:val="1"/>
      <w:numFmt w:val="bullet"/>
      <w:lvlText w:val="o"/>
      <w:lvlJc w:val="left"/>
      <w:pPr>
        <w:ind w:left="5760" w:hanging="360"/>
      </w:pPr>
      <w:rPr>
        <w:rFonts w:ascii="Courier New" w:hAnsi="Courier New" w:hint="default"/>
      </w:rPr>
    </w:lvl>
    <w:lvl w:ilvl="8" w:tplc="09A41FBA">
      <w:start w:val="1"/>
      <w:numFmt w:val="bullet"/>
      <w:lvlText w:val=""/>
      <w:lvlJc w:val="left"/>
      <w:pPr>
        <w:ind w:left="6480" w:hanging="360"/>
      </w:pPr>
      <w:rPr>
        <w:rFonts w:ascii="Wingdings" w:hAnsi="Wingdings" w:hint="default"/>
      </w:rPr>
    </w:lvl>
  </w:abstractNum>
  <w:abstractNum w:abstractNumId="46" w15:restartNumberingAfterBreak="0">
    <w:nsid w:val="3D651AD5"/>
    <w:multiLevelType w:val="hybridMultilevel"/>
    <w:tmpl w:val="0C80EE20"/>
    <w:lvl w:ilvl="0" w:tplc="E28817F6">
      <w:start w:val="1"/>
      <w:numFmt w:val="bullet"/>
      <w:lvlText w:val=""/>
      <w:lvlJc w:val="left"/>
      <w:pPr>
        <w:ind w:left="720" w:hanging="360"/>
      </w:pPr>
      <w:rPr>
        <w:rFonts w:ascii="Symbol" w:hAnsi="Symbol" w:hint="default"/>
      </w:rPr>
    </w:lvl>
    <w:lvl w:ilvl="1" w:tplc="89727486">
      <w:start w:val="1"/>
      <w:numFmt w:val="bullet"/>
      <w:lvlText w:val="o"/>
      <w:lvlJc w:val="left"/>
      <w:pPr>
        <w:ind w:left="1440" w:hanging="360"/>
      </w:pPr>
      <w:rPr>
        <w:rFonts w:ascii="Courier New" w:hAnsi="Courier New" w:hint="default"/>
      </w:rPr>
    </w:lvl>
    <w:lvl w:ilvl="2" w:tplc="BB96160A">
      <w:start w:val="1"/>
      <w:numFmt w:val="bullet"/>
      <w:lvlText w:val=""/>
      <w:lvlJc w:val="left"/>
      <w:pPr>
        <w:ind w:left="2160" w:hanging="360"/>
      </w:pPr>
      <w:rPr>
        <w:rFonts w:ascii="Wingdings" w:hAnsi="Wingdings" w:hint="default"/>
      </w:rPr>
    </w:lvl>
    <w:lvl w:ilvl="3" w:tplc="FBB848C4">
      <w:start w:val="1"/>
      <w:numFmt w:val="bullet"/>
      <w:lvlText w:val=""/>
      <w:lvlJc w:val="left"/>
      <w:pPr>
        <w:ind w:left="2880" w:hanging="360"/>
      </w:pPr>
      <w:rPr>
        <w:rFonts w:ascii="Symbol" w:hAnsi="Symbol" w:hint="default"/>
      </w:rPr>
    </w:lvl>
    <w:lvl w:ilvl="4" w:tplc="E1A86CC6">
      <w:start w:val="1"/>
      <w:numFmt w:val="bullet"/>
      <w:lvlText w:val="o"/>
      <w:lvlJc w:val="left"/>
      <w:pPr>
        <w:ind w:left="3600" w:hanging="360"/>
      </w:pPr>
      <w:rPr>
        <w:rFonts w:ascii="Courier New" w:hAnsi="Courier New" w:hint="default"/>
      </w:rPr>
    </w:lvl>
    <w:lvl w:ilvl="5" w:tplc="84402EAA">
      <w:start w:val="1"/>
      <w:numFmt w:val="bullet"/>
      <w:lvlText w:val=""/>
      <w:lvlJc w:val="left"/>
      <w:pPr>
        <w:ind w:left="4320" w:hanging="360"/>
      </w:pPr>
      <w:rPr>
        <w:rFonts w:ascii="Wingdings" w:hAnsi="Wingdings" w:hint="default"/>
      </w:rPr>
    </w:lvl>
    <w:lvl w:ilvl="6" w:tplc="77962242">
      <w:start w:val="1"/>
      <w:numFmt w:val="bullet"/>
      <w:lvlText w:val=""/>
      <w:lvlJc w:val="left"/>
      <w:pPr>
        <w:ind w:left="5040" w:hanging="360"/>
      </w:pPr>
      <w:rPr>
        <w:rFonts w:ascii="Symbol" w:hAnsi="Symbol" w:hint="default"/>
      </w:rPr>
    </w:lvl>
    <w:lvl w:ilvl="7" w:tplc="B5445FF8">
      <w:start w:val="1"/>
      <w:numFmt w:val="bullet"/>
      <w:lvlText w:val="o"/>
      <w:lvlJc w:val="left"/>
      <w:pPr>
        <w:ind w:left="5760" w:hanging="360"/>
      </w:pPr>
      <w:rPr>
        <w:rFonts w:ascii="Courier New" w:hAnsi="Courier New" w:hint="default"/>
      </w:rPr>
    </w:lvl>
    <w:lvl w:ilvl="8" w:tplc="3AFE850E">
      <w:start w:val="1"/>
      <w:numFmt w:val="bullet"/>
      <w:lvlText w:val=""/>
      <w:lvlJc w:val="left"/>
      <w:pPr>
        <w:ind w:left="6480" w:hanging="360"/>
      </w:pPr>
      <w:rPr>
        <w:rFonts w:ascii="Wingdings" w:hAnsi="Wingdings" w:hint="default"/>
      </w:rPr>
    </w:lvl>
  </w:abstractNum>
  <w:abstractNum w:abstractNumId="47" w15:restartNumberingAfterBreak="0">
    <w:nsid w:val="3E127E59"/>
    <w:multiLevelType w:val="hybridMultilevel"/>
    <w:tmpl w:val="D69A7400"/>
    <w:lvl w:ilvl="0" w:tplc="A558D320">
      <w:start w:val="1"/>
      <w:numFmt w:val="bullet"/>
      <w:lvlText w:val=""/>
      <w:lvlJc w:val="left"/>
      <w:pPr>
        <w:ind w:left="720" w:hanging="360"/>
      </w:pPr>
      <w:rPr>
        <w:rFonts w:ascii="Symbol" w:hAnsi="Symbol" w:hint="default"/>
      </w:rPr>
    </w:lvl>
    <w:lvl w:ilvl="1" w:tplc="2FD6B0AC">
      <w:start w:val="1"/>
      <w:numFmt w:val="bullet"/>
      <w:lvlText w:val="o"/>
      <w:lvlJc w:val="left"/>
      <w:pPr>
        <w:ind w:left="1440" w:hanging="360"/>
      </w:pPr>
      <w:rPr>
        <w:rFonts w:ascii="Courier New" w:hAnsi="Courier New" w:hint="default"/>
      </w:rPr>
    </w:lvl>
    <w:lvl w:ilvl="2" w:tplc="3E9AEB88">
      <w:start w:val="1"/>
      <w:numFmt w:val="bullet"/>
      <w:lvlText w:val=""/>
      <w:lvlJc w:val="left"/>
      <w:pPr>
        <w:ind w:left="2160" w:hanging="360"/>
      </w:pPr>
      <w:rPr>
        <w:rFonts w:ascii="Wingdings" w:hAnsi="Wingdings" w:hint="default"/>
      </w:rPr>
    </w:lvl>
    <w:lvl w:ilvl="3" w:tplc="42E4A530">
      <w:start w:val="1"/>
      <w:numFmt w:val="bullet"/>
      <w:lvlText w:val=""/>
      <w:lvlJc w:val="left"/>
      <w:pPr>
        <w:ind w:left="2880" w:hanging="360"/>
      </w:pPr>
      <w:rPr>
        <w:rFonts w:ascii="Symbol" w:hAnsi="Symbol" w:hint="default"/>
      </w:rPr>
    </w:lvl>
    <w:lvl w:ilvl="4" w:tplc="AFB89A8E">
      <w:start w:val="1"/>
      <w:numFmt w:val="bullet"/>
      <w:lvlText w:val="o"/>
      <w:lvlJc w:val="left"/>
      <w:pPr>
        <w:ind w:left="3600" w:hanging="360"/>
      </w:pPr>
      <w:rPr>
        <w:rFonts w:ascii="Courier New" w:hAnsi="Courier New" w:hint="default"/>
      </w:rPr>
    </w:lvl>
    <w:lvl w:ilvl="5" w:tplc="CB90CFF4">
      <w:start w:val="1"/>
      <w:numFmt w:val="bullet"/>
      <w:lvlText w:val=""/>
      <w:lvlJc w:val="left"/>
      <w:pPr>
        <w:ind w:left="4320" w:hanging="360"/>
      </w:pPr>
      <w:rPr>
        <w:rFonts w:ascii="Wingdings" w:hAnsi="Wingdings" w:hint="default"/>
      </w:rPr>
    </w:lvl>
    <w:lvl w:ilvl="6" w:tplc="68AC2C96">
      <w:start w:val="1"/>
      <w:numFmt w:val="bullet"/>
      <w:lvlText w:val=""/>
      <w:lvlJc w:val="left"/>
      <w:pPr>
        <w:ind w:left="5040" w:hanging="360"/>
      </w:pPr>
      <w:rPr>
        <w:rFonts w:ascii="Symbol" w:hAnsi="Symbol" w:hint="default"/>
      </w:rPr>
    </w:lvl>
    <w:lvl w:ilvl="7" w:tplc="E56ADA34">
      <w:start w:val="1"/>
      <w:numFmt w:val="bullet"/>
      <w:lvlText w:val="o"/>
      <w:lvlJc w:val="left"/>
      <w:pPr>
        <w:ind w:left="5760" w:hanging="360"/>
      </w:pPr>
      <w:rPr>
        <w:rFonts w:ascii="Courier New" w:hAnsi="Courier New" w:hint="default"/>
      </w:rPr>
    </w:lvl>
    <w:lvl w:ilvl="8" w:tplc="BEB25BC4">
      <w:start w:val="1"/>
      <w:numFmt w:val="bullet"/>
      <w:lvlText w:val=""/>
      <w:lvlJc w:val="left"/>
      <w:pPr>
        <w:ind w:left="6480" w:hanging="360"/>
      </w:pPr>
      <w:rPr>
        <w:rFonts w:ascii="Wingdings" w:hAnsi="Wingdings" w:hint="default"/>
      </w:rPr>
    </w:lvl>
  </w:abstractNum>
  <w:abstractNum w:abstractNumId="48" w15:restartNumberingAfterBreak="0">
    <w:nsid w:val="3E16121C"/>
    <w:multiLevelType w:val="hybridMultilevel"/>
    <w:tmpl w:val="F3C2FF80"/>
    <w:lvl w:ilvl="0" w:tplc="7FA0C0E2">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551A543A">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96CC95B0">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EFF66F2C">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4C1AFED6">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21D2CE0A">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127A1EDC">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01C9C18">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D1CC24A4">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9" w15:restartNumberingAfterBreak="0">
    <w:nsid w:val="3F8B7A34"/>
    <w:multiLevelType w:val="hybridMultilevel"/>
    <w:tmpl w:val="F85EB00C"/>
    <w:lvl w:ilvl="0" w:tplc="69324534">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F931C54"/>
    <w:multiLevelType w:val="hybridMultilevel"/>
    <w:tmpl w:val="06289BE6"/>
    <w:lvl w:ilvl="0" w:tplc="6D2A4380">
      <w:start w:val="1"/>
      <w:numFmt w:val="bullet"/>
      <w:lvlText w:val=""/>
      <w:lvlJc w:val="left"/>
      <w:pPr>
        <w:ind w:left="720" w:hanging="360"/>
      </w:pPr>
      <w:rPr>
        <w:rFonts w:ascii="Symbol" w:hAnsi="Symbol" w:hint="default"/>
      </w:rPr>
    </w:lvl>
    <w:lvl w:ilvl="1" w:tplc="D5F6D876">
      <w:start w:val="1"/>
      <w:numFmt w:val="bullet"/>
      <w:lvlText w:val="o"/>
      <w:lvlJc w:val="left"/>
      <w:pPr>
        <w:ind w:left="1440" w:hanging="360"/>
      </w:pPr>
      <w:rPr>
        <w:rFonts w:ascii="Courier New" w:hAnsi="Courier New" w:hint="default"/>
      </w:rPr>
    </w:lvl>
    <w:lvl w:ilvl="2" w:tplc="C4EE7EDC">
      <w:start w:val="1"/>
      <w:numFmt w:val="bullet"/>
      <w:lvlText w:val=""/>
      <w:lvlJc w:val="left"/>
      <w:pPr>
        <w:ind w:left="2160" w:hanging="360"/>
      </w:pPr>
      <w:rPr>
        <w:rFonts w:ascii="Wingdings" w:hAnsi="Wingdings" w:hint="default"/>
      </w:rPr>
    </w:lvl>
    <w:lvl w:ilvl="3" w:tplc="5F98BDBE">
      <w:start w:val="1"/>
      <w:numFmt w:val="bullet"/>
      <w:lvlText w:val=""/>
      <w:lvlJc w:val="left"/>
      <w:pPr>
        <w:ind w:left="2880" w:hanging="360"/>
      </w:pPr>
      <w:rPr>
        <w:rFonts w:ascii="Symbol" w:hAnsi="Symbol" w:hint="default"/>
      </w:rPr>
    </w:lvl>
    <w:lvl w:ilvl="4" w:tplc="AE8CBEAE">
      <w:start w:val="1"/>
      <w:numFmt w:val="bullet"/>
      <w:lvlText w:val="o"/>
      <w:lvlJc w:val="left"/>
      <w:pPr>
        <w:ind w:left="3600" w:hanging="360"/>
      </w:pPr>
      <w:rPr>
        <w:rFonts w:ascii="Courier New" w:hAnsi="Courier New" w:hint="default"/>
      </w:rPr>
    </w:lvl>
    <w:lvl w:ilvl="5" w:tplc="C68C8E98">
      <w:start w:val="1"/>
      <w:numFmt w:val="bullet"/>
      <w:lvlText w:val=""/>
      <w:lvlJc w:val="left"/>
      <w:pPr>
        <w:ind w:left="4320" w:hanging="360"/>
      </w:pPr>
      <w:rPr>
        <w:rFonts w:ascii="Wingdings" w:hAnsi="Wingdings" w:hint="default"/>
      </w:rPr>
    </w:lvl>
    <w:lvl w:ilvl="6" w:tplc="C046EE9C">
      <w:start w:val="1"/>
      <w:numFmt w:val="bullet"/>
      <w:lvlText w:val=""/>
      <w:lvlJc w:val="left"/>
      <w:pPr>
        <w:ind w:left="5040" w:hanging="360"/>
      </w:pPr>
      <w:rPr>
        <w:rFonts w:ascii="Symbol" w:hAnsi="Symbol" w:hint="default"/>
      </w:rPr>
    </w:lvl>
    <w:lvl w:ilvl="7" w:tplc="9A16A268">
      <w:start w:val="1"/>
      <w:numFmt w:val="bullet"/>
      <w:lvlText w:val="o"/>
      <w:lvlJc w:val="left"/>
      <w:pPr>
        <w:ind w:left="5760" w:hanging="360"/>
      </w:pPr>
      <w:rPr>
        <w:rFonts w:ascii="Courier New" w:hAnsi="Courier New" w:hint="default"/>
      </w:rPr>
    </w:lvl>
    <w:lvl w:ilvl="8" w:tplc="EA683710">
      <w:start w:val="1"/>
      <w:numFmt w:val="bullet"/>
      <w:lvlText w:val=""/>
      <w:lvlJc w:val="left"/>
      <w:pPr>
        <w:ind w:left="6480" w:hanging="360"/>
      </w:pPr>
      <w:rPr>
        <w:rFonts w:ascii="Wingdings" w:hAnsi="Wingdings" w:hint="default"/>
      </w:rPr>
    </w:lvl>
  </w:abstractNum>
  <w:abstractNum w:abstractNumId="51" w15:restartNumberingAfterBreak="0">
    <w:nsid w:val="404F568D"/>
    <w:multiLevelType w:val="hybridMultilevel"/>
    <w:tmpl w:val="387E9E7A"/>
    <w:lvl w:ilvl="0" w:tplc="24589F7E">
      <w:start w:val="1"/>
      <w:numFmt w:val="bullet"/>
      <w:lvlText w:val=""/>
      <w:lvlJc w:val="left"/>
      <w:pPr>
        <w:ind w:left="720" w:hanging="360"/>
      </w:pPr>
      <w:rPr>
        <w:rFonts w:ascii="Symbol" w:hAnsi="Symbol" w:hint="default"/>
      </w:rPr>
    </w:lvl>
    <w:lvl w:ilvl="1" w:tplc="0ED68824">
      <w:start w:val="1"/>
      <w:numFmt w:val="bullet"/>
      <w:lvlText w:val="o"/>
      <w:lvlJc w:val="left"/>
      <w:pPr>
        <w:ind w:left="1440" w:hanging="360"/>
      </w:pPr>
      <w:rPr>
        <w:rFonts w:ascii="Courier New" w:hAnsi="Courier New" w:hint="default"/>
      </w:rPr>
    </w:lvl>
    <w:lvl w:ilvl="2" w:tplc="41D04E76">
      <w:start w:val="1"/>
      <w:numFmt w:val="bullet"/>
      <w:lvlText w:val=""/>
      <w:lvlJc w:val="left"/>
      <w:pPr>
        <w:ind w:left="2160" w:hanging="360"/>
      </w:pPr>
      <w:rPr>
        <w:rFonts w:ascii="Wingdings" w:hAnsi="Wingdings" w:hint="default"/>
      </w:rPr>
    </w:lvl>
    <w:lvl w:ilvl="3" w:tplc="88B4CB1E">
      <w:start w:val="1"/>
      <w:numFmt w:val="bullet"/>
      <w:lvlText w:val=""/>
      <w:lvlJc w:val="left"/>
      <w:pPr>
        <w:ind w:left="2880" w:hanging="360"/>
      </w:pPr>
      <w:rPr>
        <w:rFonts w:ascii="Symbol" w:hAnsi="Symbol" w:hint="default"/>
      </w:rPr>
    </w:lvl>
    <w:lvl w:ilvl="4" w:tplc="C466170E">
      <w:start w:val="1"/>
      <w:numFmt w:val="bullet"/>
      <w:lvlText w:val="o"/>
      <w:lvlJc w:val="left"/>
      <w:pPr>
        <w:ind w:left="3600" w:hanging="360"/>
      </w:pPr>
      <w:rPr>
        <w:rFonts w:ascii="Courier New" w:hAnsi="Courier New" w:hint="default"/>
      </w:rPr>
    </w:lvl>
    <w:lvl w:ilvl="5" w:tplc="B5844000">
      <w:start w:val="1"/>
      <w:numFmt w:val="bullet"/>
      <w:lvlText w:val=""/>
      <w:lvlJc w:val="left"/>
      <w:pPr>
        <w:ind w:left="4320" w:hanging="360"/>
      </w:pPr>
      <w:rPr>
        <w:rFonts w:ascii="Wingdings" w:hAnsi="Wingdings" w:hint="default"/>
      </w:rPr>
    </w:lvl>
    <w:lvl w:ilvl="6" w:tplc="B116241C">
      <w:start w:val="1"/>
      <w:numFmt w:val="bullet"/>
      <w:lvlText w:val=""/>
      <w:lvlJc w:val="left"/>
      <w:pPr>
        <w:ind w:left="5040" w:hanging="360"/>
      </w:pPr>
      <w:rPr>
        <w:rFonts w:ascii="Symbol" w:hAnsi="Symbol" w:hint="default"/>
      </w:rPr>
    </w:lvl>
    <w:lvl w:ilvl="7" w:tplc="C40EC3C8">
      <w:start w:val="1"/>
      <w:numFmt w:val="bullet"/>
      <w:lvlText w:val="o"/>
      <w:lvlJc w:val="left"/>
      <w:pPr>
        <w:ind w:left="5760" w:hanging="360"/>
      </w:pPr>
      <w:rPr>
        <w:rFonts w:ascii="Courier New" w:hAnsi="Courier New" w:hint="default"/>
      </w:rPr>
    </w:lvl>
    <w:lvl w:ilvl="8" w:tplc="4FC4AB8C">
      <w:start w:val="1"/>
      <w:numFmt w:val="bullet"/>
      <w:lvlText w:val=""/>
      <w:lvlJc w:val="left"/>
      <w:pPr>
        <w:ind w:left="6480" w:hanging="360"/>
      </w:pPr>
      <w:rPr>
        <w:rFonts w:ascii="Wingdings" w:hAnsi="Wingdings" w:hint="default"/>
      </w:rPr>
    </w:lvl>
  </w:abstractNum>
  <w:abstractNum w:abstractNumId="52" w15:restartNumberingAfterBreak="0">
    <w:nsid w:val="40820D07"/>
    <w:multiLevelType w:val="hybridMultilevel"/>
    <w:tmpl w:val="050E361C"/>
    <w:lvl w:ilvl="0" w:tplc="419A17CA">
      <w:start w:val="1"/>
      <w:numFmt w:val="bullet"/>
      <w:lvlText w:val=""/>
      <w:lvlJc w:val="left"/>
      <w:pPr>
        <w:ind w:left="720" w:hanging="360"/>
      </w:pPr>
      <w:rPr>
        <w:rFonts w:ascii="Symbol" w:hAnsi="Symbol" w:hint="default"/>
      </w:rPr>
    </w:lvl>
    <w:lvl w:ilvl="1" w:tplc="FE964B0C">
      <w:start w:val="1"/>
      <w:numFmt w:val="bullet"/>
      <w:lvlText w:val="o"/>
      <w:lvlJc w:val="left"/>
      <w:pPr>
        <w:ind w:left="1440" w:hanging="360"/>
      </w:pPr>
      <w:rPr>
        <w:rFonts w:ascii="Courier New" w:hAnsi="Courier New" w:hint="default"/>
      </w:rPr>
    </w:lvl>
    <w:lvl w:ilvl="2" w:tplc="9BE8A502">
      <w:start w:val="1"/>
      <w:numFmt w:val="bullet"/>
      <w:lvlText w:val=""/>
      <w:lvlJc w:val="left"/>
      <w:pPr>
        <w:ind w:left="2160" w:hanging="360"/>
      </w:pPr>
      <w:rPr>
        <w:rFonts w:ascii="Wingdings" w:hAnsi="Wingdings" w:hint="default"/>
      </w:rPr>
    </w:lvl>
    <w:lvl w:ilvl="3" w:tplc="D02E05E4">
      <w:start w:val="1"/>
      <w:numFmt w:val="bullet"/>
      <w:lvlText w:val=""/>
      <w:lvlJc w:val="left"/>
      <w:pPr>
        <w:ind w:left="2880" w:hanging="360"/>
      </w:pPr>
      <w:rPr>
        <w:rFonts w:ascii="Symbol" w:hAnsi="Symbol" w:hint="default"/>
      </w:rPr>
    </w:lvl>
    <w:lvl w:ilvl="4" w:tplc="7116FB8A">
      <w:start w:val="1"/>
      <w:numFmt w:val="bullet"/>
      <w:lvlText w:val="o"/>
      <w:lvlJc w:val="left"/>
      <w:pPr>
        <w:ind w:left="3600" w:hanging="360"/>
      </w:pPr>
      <w:rPr>
        <w:rFonts w:ascii="Courier New" w:hAnsi="Courier New" w:hint="default"/>
      </w:rPr>
    </w:lvl>
    <w:lvl w:ilvl="5" w:tplc="7160D94A">
      <w:start w:val="1"/>
      <w:numFmt w:val="bullet"/>
      <w:lvlText w:val=""/>
      <w:lvlJc w:val="left"/>
      <w:pPr>
        <w:ind w:left="4320" w:hanging="360"/>
      </w:pPr>
      <w:rPr>
        <w:rFonts w:ascii="Wingdings" w:hAnsi="Wingdings" w:hint="default"/>
      </w:rPr>
    </w:lvl>
    <w:lvl w:ilvl="6" w:tplc="9BF464E6">
      <w:start w:val="1"/>
      <w:numFmt w:val="bullet"/>
      <w:lvlText w:val=""/>
      <w:lvlJc w:val="left"/>
      <w:pPr>
        <w:ind w:left="5040" w:hanging="360"/>
      </w:pPr>
      <w:rPr>
        <w:rFonts w:ascii="Symbol" w:hAnsi="Symbol" w:hint="default"/>
      </w:rPr>
    </w:lvl>
    <w:lvl w:ilvl="7" w:tplc="38CE9A04">
      <w:start w:val="1"/>
      <w:numFmt w:val="bullet"/>
      <w:lvlText w:val="o"/>
      <w:lvlJc w:val="left"/>
      <w:pPr>
        <w:ind w:left="5760" w:hanging="360"/>
      </w:pPr>
      <w:rPr>
        <w:rFonts w:ascii="Courier New" w:hAnsi="Courier New" w:hint="default"/>
      </w:rPr>
    </w:lvl>
    <w:lvl w:ilvl="8" w:tplc="2EB42BA6">
      <w:start w:val="1"/>
      <w:numFmt w:val="bullet"/>
      <w:lvlText w:val=""/>
      <w:lvlJc w:val="left"/>
      <w:pPr>
        <w:ind w:left="6480" w:hanging="360"/>
      </w:pPr>
      <w:rPr>
        <w:rFonts w:ascii="Wingdings" w:hAnsi="Wingdings" w:hint="default"/>
      </w:rPr>
    </w:lvl>
  </w:abstractNum>
  <w:abstractNum w:abstractNumId="53" w15:restartNumberingAfterBreak="0">
    <w:nsid w:val="40EE21EF"/>
    <w:multiLevelType w:val="hybridMultilevel"/>
    <w:tmpl w:val="925413C4"/>
    <w:lvl w:ilvl="0" w:tplc="AE0222A6">
      <w:numFmt w:val="bullet"/>
      <w:lvlText w:val="-"/>
      <w:lvlJc w:val="left"/>
      <w:pPr>
        <w:ind w:left="587" w:hanging="360"/>
      </w:pPr>
      <w:rPr>
        <w:rFonts w:ascii="Arial" w:eastAsiaTheme="minorHAnsi" w:hAnsi="Arial" w:cs="Arial" w:hint="default"/>
        <w:color w:val="FFFFFF" w:themeColor="background1"/>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54" w15:restartNumberingAfterBreak="0">
    <w:nsid w:val="41216343"/>
    <w:multiLevelType w:val="hybridMultilevel"/>
    <w:tmpl w:val="7D1E4BA8"/>
    <w:lvl w:ilvl="0" w:tplc="F30A6C0E">
      <w:start w:val="1"/>
      <w:numFmt w:val="bullet"/>
      <w:lvlText w:val="•"/>
      <w:lvlJc w:val="left"/>
      <w:pPr>
        <w:ind w:left="720" w:hanging="360"/>
      </w:pPr>
      <w:rPr>
        <w:rFonts w:ascii="Times Roman" w:hAnsi="Times Roman" w:hint="default"/>
      </w:rPr>
    </w:lvl>
    <w:lvl w:ilvl="1" w:tplc="E7540124">
      <w:start w:val="1"/>
      <w:numFmt w:val="bullet"/>
      <w:lvlText w:val="o"/>
      <w:lvlJc w:val="left"/>
      <w:pPr>
        <w:ind w:left="1440" w:hanging="360"/>
      </w:pPr>
      <w:rPr>
        <w:rFonts w:ascii="Courier New" w:hAnsi="Courier New" w:hint="default"/>
      </w:rPr>
    </w:lvl>
    <w:lvl w:ilvl="2" w:tplc="23EA4420">
      <w:start w:val="1"/>
      <w:numFmt w:val="bullet"/>
      <w:lvlText w:val=""/>
      <w:lvlJc w:val="left"/>
      <w:pPr>
        <w:ind w:left="2160" w:hanging="360"/>
      </w:pPr>
      <w:rPr>
        <w:rFonts w:ascii="Wingdings" w:hAnsi="Wingdings" w:hint="default"/>
      </w:rPr>
    </w:lvl>
    <w:lvl w:ilvl="3" w:tplc="D5A25FFA">
      <w:start w:val="1"/>
      <w:numFmt w:val="bullet"/>
      <w:lvlText w:val=""/>
      <w:lvlJc w:val="left"/>
      <w:pPr>
        <w:ind w:left="2880" w:hanging="360"/>
      </w:pPr>
      <w:rPr>
        <w:rFonts w:ascii="Symbol" w:hAnsi="Symbol" w:hint="default"/>
      </w:rPr>
    </w:lvl>
    <w:lvl w:ilvl="4" w:tplc="928A1BA6">
      <w:start w:val="1"/>
      <w:numFmt w:val="bullet"/>
      <w:lvlText w:val="o"/>
      <w:lvlJc w:val="left"/>
      <w:pPr>
        <w:ind w:left="3600" w:hanging="360"/>
      </w:pPr>
      <w:rPr>
        <w:rFonts w:ascii="Courier New" w:hAnsi="Courier New" w:hint="default"/>
      </w:rPr>
    </w:lvl>
    <w:lvl w:ilvl="5" w:tplc="139EDCB8">
      <w:start w:val="1"/>
      <w:numFmt w:val="bullet"/>
      <w:lvlText w:val=""/>
      <w:lvlJc w:val="left"/>
      <w:pPr>
        <w:ind w:left="4320" w:hanging="360"/>
      </w:pPr>
      <w:rPr>
        <w:rFonts w:ascii="Wingdings" w:hAnsi="Wingdings" w:hint="default"/>
      </w:rPr>
    </w:lvl>
    <w:lvl w:ilvl="6" w:tplc="FD1A7ECA">
      <w:start w:val="1"/>
      <w:numFmt w:val="bullet"/>
      <w:lvlText w:val=""/>
      <w:lvlJc w:val="left"/>
      <w:pPr>
        <w:ind w:left="5040" w:hanging="360"/>
      </w:pPr>
      <w:rPr>
        <w:rFonts w:ascii="Symbol" w:hAnsi="Symbol" w:hint="default"/>
      </w:rPr>
    </w:lvl>
    <w:lvl w:ilvl="7" w:tplc="A6C8C488">
      <w:start w:val="1"/>
      <w:numFmt w:val="bullet"/>
      <w:lvlText w:val="o"/>
      <w:lvlJc w:val="left"/>
      <w:pPr>
        <w:ind w:left="5760" w:hanging="360"/>
      </w:pPr>
      <w:rPr>
        <w:rFonts w:ascii="Courier New" w:hAnsi="Courier New" w:hint="default"/>
      </w:rPr>
    </w:lvl>
    <w:lvl w:ilvl="8" w:tplc="3E0A70DA">
      <w:start w:val="1"/>
      <w:numFmt w:val="bullet"/>
      <w:lvlText w:val=""/>
      <w:lvlJc w:val="left"/>
      <w:pPr>
        <w:ind w:left="6480" w:hanging="360"/>
      </w:pPr>
      <w:rPr>
        <w:rFonts w:ascii="Wingdings" w:hAnsi="Wingdings" w:hint="default"/>
      </w:rPr>
    </w:lvl>
  </w:abstractNum>
  <w:abstractNum w:abstractNumId="55" w15:restartNumberingAfterBreak="0">
    <w:nsid w:val="425A354B"/>
    <w:multiLevelType w:val="hybridMultilevel"/>
    <w:tmpl w:val="7D9C33A2"/>
    <w:lvl w:ilvl="0" w:tplc="17F8F528">
      <w:start w:val="1"/>
      <w:numFmt w:val="bullet"/>
      <w:lvlText w:val=""/>
      <w:lvlJc w:val="left"/>
      <w:pPr>
        <w:ind w:left="720" w:hanging="360"/>
      </w:pPr>
      <w:rPr>
        <w:rFonts w:ascii="Symbol" w:hAnsi="Symbol" w:hint="default"/>
        <w:color w:val="auto"/>
      </w:rPr>
    </w:lvl>
    <w:lvl w:ilvl="1" w:tplc="B85C445A">
      <w:start w:val="1"/>
      <w:numFmt w:val="bullet"/>
      <w:lvlText w:val="o"/>
      <w:lvlJc w:val="left"/>
      <w:pPr>
        <w:ind w:left="1440" w:hanging="360"/>
      </w:pPr>
      <w:rPr>
        <w:rFonts w:ascii="Courier New" w:hAnsi="Courier New" w:hint="default"/>
      </w:rPr>
    </w:lvl>
    <w:lvl w:ilvl="2" w:tplc="C51A1628">
      <w:start w:val="1"/>
      <w:numFmt w:val="bullet"/>
      <w:lvlText w:val=""/>
      <w:lvlJc w:val="left"/>
      <w:pPr>
        <w:ind w:left="2160" w:hanging="360"/>
      </w:pPr>
      <w:rPr>
        <w:rFonts w:ascii="Wingdings" w:hAnsi="Wingdings" w:hint="default"/>
      </w:rPr>
    </w:lvl>
    <w:lvl w:ilvl="3" w:tplc="4F38844C">
      <w:start w:val="1"/>
      <w:numFmt w:val="bullet"/>
      <w:lvlText w:val=""/>
      <w:lvlJc w:val="left"/>
      <w:pPr>
        <w:ind w:left="2880" w:hanging="360"/>
      </w:pPr>
      <w:rPr>
        <w:rFonts w:ascii="Symbol" w:hAnsi="Symbol" w:hint="default"/>
      </w:rPr>
    </w:lvl>
    <w:lvl w:ilvl="4" w:tplc="F446D1B2">
      <w:start w:val="1"/>
      <w:numFmt w:val="bullet"/>
      <w:lvlText w:val="o"/>
      <w:lvlJc w:val="left"/>
      <w:pPr>
        <w:ind w:left="3600" w:hanging="360"/>
      </w:pPr>
      <w:rPr>
        <w:rFonts w:ascii="Courier New" w:hAnsi="Courier New" w:hint="default"/>
      </w:rPr>
    </w:lvl>
    <w:lvl w:ilvl="5" w:tplc="25EE7AAE">
      <w:start w:val="1"/>
      <w:numFmt w:val="bullet"/>
      <w:lvlText w:val=""/>
      <w:lvlJc w:val="left"/>
      <w:pPr>
        <w:ind w:left="4320" w:hanging="360"/>
      </w:pPr>
      <w:rPr>
        <w:rFonts w:ascii="Wingdings" w:hAnsi="Wingdings" w:hint="default"/>
      </w:rPr>
    </w:lvl>
    <w:lvl w:ilvl="6" w:tplc="0970719A">
      <w:start w:val="1"/>
      <w:numFmt w:val="bullet"/>
      <w:lvlText w:val=""/>
      <w:lvlJc w:val="left"/>
      <w:pPr>
        <w:ind w:left="5040" w:hanging="360"/>
      </w:pPr>
      <w:rPr>
        <w:rFonts w:ascii="Symbol" w:hAnsi="Symbol" w:hint="default"/>
      </w:rPr>
    </w:lvl>
    <w:lvl w:ilvl="7" w:tplc="79BEDB6A">
      <w:start w:val="1"/>
      <w:numFmt w:val="bullet"/>
      <w:lvlText w:val="o"/>
      <w:lvlJc w:val="left"/>
      <w:pPr>
        <w:ind w:left="5760" w:hanging="360"/>
      </w:pPr>
      <w:rPr>
        <w:rFonts w:ascii="Courier New" w:hAnsi="Courier New" w:hint="default"/>
      </w:rPr>
    </w:lvl>
    <w:lvl w:ilvl="8" w:tplc="18AC071A">
      <w:start w:val="1"/>
      <w:numFmt w:val="bullet"/>
      <w:lvlText w:val=""/>
      <w:lvlJc w:val="left"/>
      <w:pPr>
        <w:ind w:left="6480" w:hanging="360"/>
      </w:pPr>
      <w:rPr>
        <w:rFonts w:ascii="Wingdings" w:hAnsi="Wingdings" w:hint="default"/>
      </w:rPr>
    </w:lvl>
  </w:abstractNum>
  <w:abstractNum w:abstractNumId="56" w15:restartNumberingAfterBreak="0">
    <w:nsid w:val="44FD5EB9"/>
    <w:multiLevelType w:val="multilevel"/>
    <w:tmpl w:val="3684B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6712D56"/>
    <w:multiLevelType w:val="hybridMultilevel"/>
    <w:tmpl w:val="DDA6C446"/>
    <w:lvl w:ilvl="0" w:tplc="69CAD8A4">
      <w:start w:val="1"/>
      <w:numFmt w:val="bullet"/>
      <w:lvlText w:val=""/>
      <w:lvlJc w:val="left"/>
      <w:pPr>
        <w:ind w:left="720" w:hanging="360"/>
      </w:pPr>
      <w:rPr>
        <w:rFonts w:ascii="Symbol" w:hAnsi="Symbol" w:hint="default"/>
      </w:rPr>
    </w:lvl>
    <w:lvl w:ilvl="1" w:tplc="A7AE402E">
      <w:start w:val="1"/>
      <w:numFmt w:val="bullet"/>
      <w:lvlText w:val="o"/>
      <w:lvlJc w:val="left"/>
      <w:pPr>
        <w:ind w:left="1440" w:hanging="360"/>
      </w:pPr>
      <w:rPr>
        <w:rFonts w:ascii="Courier New" w:hAnsi="Courier New" w:hint="default"/>
      </w:rPr>
    </w:lvl>
    <w:lvl w:ilvl="2" w:tplc="85E41212">
      <w:start w:val="1"/>
      <w:numFmt w:val="bullet"/>
      <w:lvlText w:val=""/>
      <w:lvlJc w:val="left"/>
      <w:pPr>
        <w:ind w:left="2160" w:hanging="360"/>
      </w:pPr>
      <w:rPr>
        <w:rFonts w:ascii="Wingdings" w:hAnsi="Wingdings" w:hint="default"/>
      </w:rPr>
    </w:lvl>
    <w:lvl w:ilvl="3" w:tplc="A75603F2">
      <w:start w:val="1"/>
      <w:numFmt w:val="bullet"/>
      <w:lvlText w:val=""/>
      <w:lvlJc w:val="left"/>
      <w:pPr>
        <w:ind w:left="2880" w:hanging="360"/>
      </w:pPr>
      <w:rPr>
        <w:rFonts w:ascii="Symbol" w:hAnsi="Symbol" w:hint="default"/>
      </w:rPr>
    </w:lvl>
    <w:lvl w:ilvl="4" w:tplc="B4F8FBE6">
      <w:start w:val="1"/>
      <w:numFmt w:val="bullet"/>
      <w:lvlText w:val="o"/>
      <w:lvlJc w:val="left"/>
      <w:pPr>
        <w:ind w:left="3600" w:hanging="360"/>
      </w:pPr>
      <w:rPr>
        <w:rFonts w:ascii="Courier New" w:hAnsi="Courier New" w:hint="default"/>
      </w:rPr>
    </w:lvl>
    <w:lvl w:ilvl="5" w:tplc="390CCCC2">
      <w:start w:val="1"/>
      <w:numFmt w:val="bullet"/>
      <w:lvlText w:val=""/>
      <w:lvlJc w:val="left"/>
      <w:pPr>
        <w:ind w:left="4320" w:hanging="360"/>
      </w:pPr>
      <w:rPr>
        <w:rFonts w:ascii="Wingdings" w:hAnsi="Wingdings" w:hint="default"/>
      </w:rPr>
    </w:lvl>
    <w:lvl w:ilvl="6" w:tplc="EBDAA0B0">
      <w:start w:val="1"/>
      <w:numFmt w:val="bullet"/>
      <w:lvlText w:val=""/>
      <w:lvlJc w:val="left"/>
      <w:pPr>
        <w:ind w:left="5040" w:hanging="360"/>
      </w:pPr>
      <w:rPr>
        <w:rFonts w:ascii="Symbol" w:hAnsi="Symbol" w:hint="default"/>
      </w:rPr>
    </w:lvl>
    <w:lvl w:ilvl="7" w:tplc="12E8B99A">
      <w:start w:val="1"/>
      <w:numFmt w:val="bullet"/>
      <w:lvlText w:val="o"/>
      <w:lvlJc w:val="left"/>
      <w:pPr>
        <w:ind w:left="5760" w:hanging="360"/>
      </w:pPr>
      <w:rPr>
        <w:rFonts w:ascii="Courier New" w:hAnsi="Courier New" w:hint="default"/>
      </w:rPr>
    </w:lvl>
    <w:lvl w:ilvl="8" w:tplc="F2D43D94">
      <w:start w:val="1"/>
      <w:numFmt w:val="bullet"/>
      <w:lvlText w:val=""/>
      <w:lvlJc w:val="left"/>
      <w:pPr>
        <w:ind w:left="6480" w:hanging="360"/>
      </w:pPr>
      <w:rPr>
        <w:rFonts w:ascii="Wingdings" w:hAnsi="Wingdings" w:hint="default"/>
      </w:rPr>
    </w:lvl>
  </w:abstractNum>
  <w:abstractNum w:abstractNumId="58" w15:restartNumberingAfterBreak="0">
    <w:nsid w:val="4768353D"/>
    <w:multiLevelType w:val="hybridMultilevel"/>
    <w:tmpl w:val="260E468A"/>
    <w:lvl w:ilvl="0" w:tplc="AD60EE32">
      <w:start w:val="1"/>
      <w:numFmt w:val="bullet"/>
      <w:lvlText w:val=""/>
      <w:lvlJc w:val="left"/>
      <w:pPr>
        <w:ind w:left="720" w:hanging="360"/>
      </w:pPr>
      <w:rPr>
        <w:rFonts w:ascii="Symbol" w:hAnsi="Symbol" w:hint="default"/>
      </w:rPr>
    </w:lvl>
    <w:lvl w:ilvl="1" w:tplc="AF246B6A">
      <w:start w:val="1"/>
      <w:numFmt w:val="bullet"/>
      <w:lvlText w:val="o"/>
      <w:lvlJc w:val="left"/>
      <w:pPr>
        <w:ind w:left="1440" w:hanging="360"/>
      </w:pPr>
      <w:rPr>
        <w:rFonts w:ascii="Courier New" w:hAnsi="Courier New" w:hint="default"/>
      </w:rPr>
    </w:lvl>
    <w:lvl w:ilvl="2" w:tplc="28243034">
      <w:start w:val="1"/>
      <w:numFmt w:val="bullet"/>
      <w:lvlText w:val=""/>
      <w:lvlJc w:val="left"/>
      <w:pPr>
        <w:ind w:left="2160" w:hanging="360"/>
      </w:pPr>
      <w:rPr>
        <w:rFonts w:ascii="Wingdings" w:hAnsi="Wingdings" w:hint="default"/>
      </w:rPr>
    </w:lvl>
    <w:lvl w:ilvl="3" w:tplc="C27475AC">
      <w:start w:val="1"/>
      <w:numFmt w:val="bullet"/>
      <w:lvlText w:val=""/>
      <w:lvlJc w:val="left"/>
      <w:pPr>
        <w:ind w:left="2880" w:hanging="360"/>
      </w:pPr>
      <w:rPr>
        <w:rFonts w:ascii="Symbol" w:hAnsi="Symbol" w:hint="default"/>
      </w:rPr>
    </w:lvl>
    <w:lvl w:ilvl="4" w:tplc="BACCA66C">
      <w:start w:val="1"/>
      <w:numFmt w:val="bullet"/>
      <w:lvlText w:val="o"/>
      <w:lvlJc w:val="left"/>
      <w:pPr>
        <w:ind w:left="3600" w:hanging="360"/>
      </w:pPr>
      <w:rPr>
        <w:rFonts w:ascii="Courier New" w:hAnsi="Courier New" w:hint="default"/>
      </w:rPr>
    </w:lvl>
    <w:lvl w:ilvl="5" w:tplc="F48C3994">
      <w:start w:val="1"/>
      <w:numFmt w:val="bullet"/>
      <w:lvlText w:val=""/>
      <w:lvlJc w:val="left"/>
      <w:pPr>
        <w:ind w:left="4320" w:hanging="360"/>
      </w:pPr>
      <w:rPr>
        <w:rFonts w:ascii="Wingdings" w:hAnsi="Wingdings" w:hint="default"/>
      </w:rPr>
    </w:lvl>
    <w:lvl w:ilvl="6" w:tplc="33106A44">
      <w:start w:val="1"/>
      <w:numFmt w:val="bullet"/>
      <w:lvlText w:val=""/>
      <w:lvlJc w:val="left"/>
      <w:pPr>
        <w:ind w:left="5040" w:hanging="360"/>
      </w:pPr>
      <w:rPr>
        <w:rFonts w:ascii="Symbol" w:hAnsi="Symbol" w:hint="default"/>
      </w:rPr>
    </w:lvl>
    <w:lvl w:ilvl="7" w:tplc="4858E068">
      <w:start w:val="1"/>
      <w:numFmt w:val="bullet"/>
      <w:lvlText w:val="o"/>
      <w:lvlJc w:val="left"/>
      <w:pPr>
        <w:ind w:left="5760" w:hanging="360"/>
      </w:pPr>
      <w:rPr>
        <w:rFonts w:ascii="Courier New" w:hAnsi="Courier New" w:hint="default"/>
      </w:rPr>
    </w:lvl>
    <w:lvl w:ilvl="8" w:tplc="B70837DA">
      <w:start w:val="1"/>
      <w:numFmt w:val="bullet"/>
      <w:lvlText w:val=""/>
      <w:lvlJc w:val="left"/>
      <w:pPr>
        <w:ind w:left="6480" w:hanging="360"/>
      </w:pPr>
      <w:rPr>
        <w:rFonts w:ascii="Wingdings" w:hAnsi="Wingdings" w:hint="default"/>
      </w:rPr>
    </w:lvl>
  </w:abstractNum>
  <w:abstractNum w:abstractNumId="59" w15:restartNumberingAfterBreak="0">
    <w:nsid w:val="476F3492"/>
    <w:multiLevelType w:val="hybridMultilevel"/>
    <w:tmpl w:val="0964B52C"/>
    <w:lvl w:ilvl="0" w:tplc="F2901AC2">
      <w:start w:val="1"/>
      <w:numFmt w:val="bullet"/>
      <w:lvlText w:val=""/>
      <w:lvlJc w:val="left"/>
      <w:pPr>
        <w:ind w:left="720" w:hanging="360"/>
      </w:pPr>
      <w:rPr>
        <w:rFonts w:ascii="Symbol" w:hAnsi="Symbol" w:hint="default"/>
      </w:rPr>
    </w:lvl>
    <w:lvl w:ilvl="1" w:tplc="D470887A">
      <w:start w:val="1"/>
      <w:numFmt w:val="bullet"/>
      <w:lvlText w:val="o"/>
      <w:lvlJc w:val="left"/>
      <w:pPr>
        <w:ind w:left="1440" w:hanging="360"/>
      </w:pPr>
      <w:rPr>
        <w:rFonts w:ascii="Courier New" w:hAnsi="Courier New" w:hint="default"/>
      </w:rPr>
    </w:lvl>
    <w:lvl w:ilvl="2" w:tplc="4AFE4E3E">
      <w:start w:val="1"/>
      <w:numFmt w:val="bullet"/>
      <w:lvlText w:val=""/>
      <w:lvlJc w:val="left"/>
      <w:pPr>
        <w:ind w:left="2160" w:hanging="360"/>
      </w:pPr>
      <w:rPr>
        <w:rFonts w:ascii="Wingdings" w:hAnsi="Wingdings" w:hint="default"/>
      </w:rPr>
    </w:lvl>
    <w:lvl w:ilvl="3" w:tplc="FEC22312">
      <w:start w:val="1"/>
      <w:numFmt w:val="bullet"/>
      <w:lvlText w:val=""/>
      <w:lvlJc w:val="left"/>
      <w:pPr>
        <w:ind w:left="2880" w:hanging="360"/>
      </w:pPr>
      <w:rPr>
        <w:rFonts w:ascii="Symbol" w:hAnsi="Symbol" w:hint="default"/>
      </w:rPr>
    </w:lvl>
    <w:lvl w:ilvl="4" w:tplc="F2D461AA">
      <w:start w:val="1"/>
      <w:numFmt w:val="bullet"/>
      <w:lvlText w:val="o"/>
      <w:lvlJc w:val="left"/>
      <w:pPr>
        <w:ind w:left="3600" w:hanging="360"/>
      </w:pPr>
      <w:rPr>
        <w:rFonts w:ascii="Courier New" w:hAnsi="Courier New" w:hint="default"/>
      </w:rPr>
    </w:lvl>
    <w:lvl w:ilvl="5" w:tplc="0C8A7694">
      <w:start w:val="1"/>
      <w:numFmt w:val="bullet"/>
      <w:lvlText w:val=""/>
      <w:lvlJc w:val="left"/>
      <w:pPr>
        <w:ind w:left="4320" w:hanging="360"/>
      </w:pPr>
      <w:rPr>
        <w:rFonts w:ascii="Wingdings" w:hAnsi="Wingdings" w:hint="default"/>
      </w:rPr>
    </w:lvl>
    <w:lvl w:ilvl="6" w:tplc="8CFE70F6">
      <w:start w:val="1"/>
      <w:numFmt w:val="bullet"/>
      <w:lvlText w:val=""/>
      <w:lvlJc w:val="left"/>
      <w:pPr>
        <w:ind w:left="5040" w:hanging="360"/>
      </w:pPr>
      <w:rPr>
        <w:rFonts w:ascii="Symbol" w:hAnsi="Symbol" w:hint="default"/>
      </w:rPr>
    </w:lvl>
    <w:lvl w:ilvl="7" w:tplc="0A5CA9AC">
      <w:start w:val="1"/>
      <w:numFmt w:val="bullet"/>
      <w:lvlText w:val="o"/>
      <w:lvlJc w:val="left"/>
      <w:pPr>
        <w:ind w:left="5760" w:hanging="360"/>
      </w:pPr>
      <w:rPr>
        <w:rFonts w:ascii="Courier New" w:hAnsi="Courier New" w:hint="default"/>
      </w:rPr>
    </w:lvl>
    <w:lvl w:ilvl="8" w:tplc="9AF88A7E">
      <w:start w:val="1"/>
      <w:numFmt w:val="bullet"/>
      <w:lvlText w:val=""/>
      <w:lvlJc w:val="left"/>
      <w:pPr>
        <w:ind w:left="6480" w:hanging="360"/>
      </w:pPr>
      <w:rPr>
        <w:rFonts w:ascii="Wingdings" w:hAnsi="Wingdings" w:hint="default"/>
      </w:rPr>
    </w:lvl>
  </w:abstractNum>
  <w:abstractNum w:abstractNumId="60" w15:restartNumberingAfterBreak="0">
    <w:nsid w:val="4B245924"/>
    <w:multiLevelType w:val="hybridMultilevel"/>
    <w:tmpl w:val="1D2A3A50"/>
    <w:lvl w:ilvl="0" w:tplc="A2C02A1C">
      <w:start w:val="1"/>
      <w:numFmt w:val="bullet"/>
      <w:lvlText w:val=""/>
      <w:lvlJc w:val="left"/>
      <w:pPr>
        <w:ind w:left="720" w:hanging="360"/>
      </w:pPr>
      <w:rPr>
        <w:rFonts w:ascii="Symbol" w:hAnsi="Symbol" w:hint="default"/>
      </w:rPr>
    </w:lvl>
    <w:lvl w:ilvl="1" w:tplc="C888B826">
      <w:start w:val="1"/>
      <w:numFmt w:val="bullet"/>
      <w:lvlText w:val="o"/>
      <w:lvlJc w:val="left"/>
      <w:pPr>
        <w:ind w:left="1440" w:hanging="360"/>
      </w:pPr>
      <w:rPr>
        <w:rFonts w:ascii="Courier New" w:hAnsi="Courier New" w:hint="default"/>
      </w:rPr>
    </w:lvl>
    <w:lvl w:ilvl="2" w:tplc="1F58EDD2">
      <w:start w:val="1"/>
      <w:numFmt w:val="bullet"/>
      <w:lvlText w:val=""/>
      <w:lvlJc w:val="left"/>
      <w:pPr>
        <w:ind w:left="2160" w:hanging="360"/>
      </w:pPr>
      <w:rPr>
        <w:rFonts w:ascii="Wingdings" w:hAnsi="Wingdings" w:hint="default"/>
      </w:rPr>
    </w:lvl>
    <w:lvl w:ilvl="3" w:tplc="221AB3F2">
      <w:start w:val="1"/>
      <w:numFmt w:val="bullet"/>
      <w:lvlText w:val=""/>
      <w:lvlJc w:val="left"/>
      <w:pPr>
        <w:ind w:left="2880" w:hanging="360"/>
      </w:pPr>
      <w:rPr>
        <w:rFonts w:ascii="Symbol" w:hAnsi="Symbol" w:hint="default"/>
      </w:rPr>
    </w:lvl>
    <w:lvl w:ilvl="4" w:tplc="E4FAE7AE">
      <w:start w:val="1"/>
      <w:numFmt w:val="bullet"/>
      <w:lvlText w:val="o"/>
      <w:lvlJc w:val="left"/>
      <w:pPr>
        <w:ind w:left="3600" w:hanging="360"/>
      </w:pPr>
      <w:rPr>
        <w:rFonts w:ascii="Courier New" w:hAnsi="Courier New" w:hint="default"/>
      </w:rPr>
    </w:lvl>
    <w:lvl w:ilvl="5" w:tplc="9946C164">
      <w:start w:val="1"/>
      <w:numFmt w:val="bullet"/>
      <w:lvlText w:val=""/>
      <w:lvlJc w:val="left"/>
      <w:pPr>
        <w:ind w:left="4320" w:hanging="360"/>
      </w:pPr>
      <w:rPr>
        <w:rFonts w:ascii="Wingdings" w:hAnsi="Wingdings" w:hint="default"/>
      </w:rPr>
    </w:lvl>
    <w:lvl w:ilvl="6" w:tplc="CAB28D0E">
      <w:start w:val="1"/>
      <w:numFmt w:val="bullet"/>
      <w:lvlText w:val=""/>
      <w:lvlJc w:val="left"/>
      <w:pPr>
        <w:ind w:left="5040" w:hanging="360"/>
      </w:pPr>
      <w:rPr>
        <w:rFonts w:ascii="Symbol" w:hAnsi="Symbol" w:hint="default"/>
      </w:rPr>
    </w:lvl>
    <w:lvl w:ilvl="7" w:tplc="DD2682C0">
      <w:start w:val="1"/>
      <w:numFmt w:val="bullet"/>
      <w:lvlText w:val="o"/>
      <w:lvlJc w:val="left"/>
      <w:pPr>
        <w:ind w:left="5760" w:hanging="360"/>
      </w:pPr>
      <w:rPr>
        <w:rFonts w:ascii="Courier New" w:hAnsi="Courier New" w:hint="default"/>
      </w:rPr>
    </w:lvl>
    <w:lvl w:ilvl="8" w:tplc="91BAFDB0">
      <w:start w:val="1"/>
      <w:numFmt w:val="bullet"/>
      <w:lvlText w:val=""/>
      <w:lvlJc w:val="left"/>
      <w:pPr>
        <w:ind w:left="6480" w:hanging="360"/>
      </w:pPr>
      <w:rPr>
        <w:rFonts w:ascii="Wingdings" w:hAnsi="Wingdings" w:hint="default"/>
      </w:rPr>
    </w:lvl>
  </w:abstractNum>
  <w:abstractNum w:abstractNumId="61" w15:restartNumberingAfterBreak="0">
    <w:nsid w:val="4C35591F"/>
    <w:multiLevelType w:val="hybridMultilevel"/>
    <w:tmpl w:val="99EA435A"/>
    <w:lvl w:ilvl="0" w:tplc="5F1C0B28">
      <w:start w:val="1"/>
      <w:numFmt w:val="bullet"/>
      <w:lvlText w:val=""/>
      <w:lvlJc w:val="left"/>
      <w:pPr>
        <w:ind w:left="720" w:hanging="360"/>
      </w:pPr>
      <w:rPr>
        <w:rFonts w:ascii="Symbol" w:hAnsi="Symbol" w:hint="default"/>
      </w:rPr>
    </w:lvl>
    <w:lvl w:ilvl="1" w:tplc="527492C6">
      <w:start w:val="1"/>
      <w:numFmt w:val="bullet"/>
      <w:lvlText w:val="o"/>
      <w:lvlJc w:val="left"/>
      <w:pPr>
        <w:ind w:left="1440" w:hanging="360"/>
      </w:pPr>
      <w:rPr>
        <w:rFonts w:ascii="Courier New" w:hAnsi="Courier New" w:hint="default"/>
      </w:rPr>
    </w:lvl>
    <w:lvl w:ilvl="2" w:tplc="19A427DC">
      <w:start w:val="1"/>
      <w:numFmt w:val="bullet"/>
      <w:lvlText w:val=""/>
      <w:lvlJc w:val="left"/>
      <w:pPr>
        <w:ind w:left="2160" w:hanging="360"/>
      </w:pPr>
      <w:rPr>
        <w:rFonts w:ascii="Wingdings" w:hAnsi="Wingdings" w:hint="default"/>
      </w:rPr>
    </w:lvl>
    <w:lvl w:ilvl="3" w:tplc="7DEA1A58">
      <w:start w:val="1"/>
      <w:numFmt w:val="bullet"/>
      <w:lvlText w:val=""/>
      <w:lvlJc w:val="left"/>
      <w:pPr>
        <w:ind w:left="2880" w:hanging="360"/>
      </w:pPr>
      <w:rPr>
        <w:rFonts w:ascii="Symbol" w:hAnsi="Symbol" w:hint="default"/>
      </w:rPr>
    </w:lvl>
    <w:lvl w:ilvl="4" w:tplc="0DA23B9A">
      <w:start w:val="1"/>
      <w:numFmt w:val="bullet"/>
      <w:lvlText w:val="o"/>
      <w:lvlJc w:val="left"/>
      <w:pPr>
        <w:ind w:left="3600" w:hanging="360"/>
      </w:pPr>
      <w:rPr>
        <w:rFonts w:ascii="Courier New" w:hAnsi="Courier New" w:hint="default"/>
      </w:rPr>
    </w:lvl>
    <w:lvl w:ilvl="5" w:tplc="DA8E2008">
      <w:start w:val="1"/>
      <w:numFmt w:val="bullet"/>
      <w:lvlText w:val=""/>
      <w:lvlJc w:val="left"/>
      <w:pPr>
        <w:ind w:left="4320" w:hanging="360"/>
      </w:pPr>
      <w:rPr>
        <w:rFonts w:ascii="Wingdings" w:hAnsi="Wingdings" w:hint="default"/>
      </w:rPr>
    </w:lvl>
    <w:lvl w:ilvl="6" w:tplc="28FA4E56">
      <w:start w:val="1"/>
      <w:numFmt w:val="bullet"/>
      <w:lvlText w:val=""/>
      <w:lvlJc w:val="left"/>
      <w:pPr>
        <w:ind w:left="5040" w:hanging="360"/>
      </w:pPr>
      <w:rPr>
        <w:rFonts w:ascii="Symbol" w:hAnsi="Symbol" w:hint="default"/>
      </w:rPr>
    </w:lvl>
    <w:lvl w:ilvl="7" w:tplc="BD74B986">
      <w:start w:val="1"/>
      <w:numFmt w:val="bullet"/>
      <w:lvlText w:val="o"/>
      <w:lvlJc w:val="left"/>
      <w:pPr>
        <w:ind w:left="5760" w:hanging="360"/>
      </w:pPr>
      <w:rPr>
        <w:rFonts w:ascii="Courier New" w:hAnsi="Courier New" w:hint="default"/>
      </w:rPr>
    </w:lvl>
    <w:lvl w:ilvl="8" w:tplc="C5447E1E">
      <w:start w:val="1"/>
      <w:numFmt w:val="bullet"/>
      <w:lvlText w:val=""/>
      <w:lvlJc w:val="left"/>
      <w:pPr>
        <w:ind w:left="6480" w:hanging="360"/>
      </w:pPr>
      <w:rPr>
        <w:rFonts w:ascii="Wingdings" w:hAnsi="Wingdings" w:hint="default"/>
      </w:rPr>
    </w:lvl>
  </w:abstractNum>
  <w:abstractNum w:abstractNumId="62" w15:restartNumberingAfterBreak="0">
    <w:nsid w:val="4CC735C2"/>
    <w:multiLevelType w:val="hybridMultilevel"/>
    <w:tmpl w:val="045EDFD4"/>
    <w:lvl w:ilvl="0" w:tplc="767ACA4A">
      <w:start w:val="1"/>
      <w:numFmt w:val="bullet"/>
      <w:lvlText w:val=""/>
      <w:lvlJc w:val="left"/>
      <w:pPr>
        <w:ind w:left="720" w:hanging="360"/>
      </w:pPr>
      <w:rPr>
        <w:rFonts w:ascii="Symbol" w:hAnsi="Symbol" w:hint="default"/>
      </w:rPr>
    </w:lvl>
    <w:lvl w:ilvl="1" w:tplc="08F26ED2">
      <w:start w:val="1"/>
      <w:numFmt w:val="bullet"/>
      <w:lvlText w:val="o"/>
      <w:lvlJc w:val="left"/>
      <w:pPr>
        <w:ind w:left="1440" w:hanging="360"/>
      </w:pPr>
      <w:rPr>
        <w:rFonts w:ascii="Courier New" w:hAnsi="Courier New" w:hint="default"/>
      </w:rPr>
    </w:lvl>
    <w:lvl w:ilvl="2" w:tplc="0D0256EA">
      <w:start w:val="1"/>
      <w:numFmt w:val="bullet"/>
      <w:lvlText w:val=""/>
      <w:lvlJc w:val="left"/>
      <w:pPr>
        <w:ind w:left="2160" w:hanging="360"/>
      </w:pPr>
      <w:rPr>
        <w:rFonts w:ascii="Wingdings" w:hAnsi="Wingdings" w:hint="default"/>
      </w:rPr>
    </w:lvl>
    <w:lvl w:ilvl="3" w:tplc="C46A92A6">
      <w:start w:val="1"/>
      <w:numFmt w:val="bullet"/>
      <w:lvlText w:val=""/>
      <w:lvlJc w:val="left"/>
      <w:pPr>
        <w:ind w:left="2880" w:hanging="360"/>
      </w:pPr>
      <w:rPr>
        <w:rFonts w:ascii="Symbol" w:hAnsi="Symbol" w:hint="default"/>
      </w:rPr>
    </w:lvl>
    <w:lvl w:ilvl="4" w:tplc="53FAF2F6">
      <w:start w:val="1"/>
      <w:numFmt w:val="bullet"/>
      <w:lvlText w:val="o"/>
      <w:lvlJc w:val="left"/>
      <w:pPr>
        <w:ind w:left="3600" w:hanging="360"/>
      </w:pPr>
      <w:rPr>
        <w:rFonts w:ascii="Courier New" w:hAnsi="Courier New" w:hint="default"/>
      </w:rPr>
    </w:lvl>
    <w:lvl w:ilvl="5" w:tplc="834A54FE">
      <w:start w:val="1"/>
      <w:numFmt w:val="bullet"/>
      <w:lvlText w:val=""/>
      <w:lvlJc w:val="left"/>
      <w:pPr>
        <w:ind w:left="4320" w:hanging="360"/>
      </w:pPr>
      <w:rPr>
        <w:rFonts w:ascii="Wingdings" w:hAnsi="Wingdings" w:hint="default"/>
      </w:rPr>
    </w:lvl>
    <w:lvl w:ilvl="6" w:tplc="E6E6AACE">
      <w:start w:val="1"/>
      <w:numFmt w:val="bullet"/>
      <w:lvlText w:val=""/>
      <w:lvlJc w:val="left"/>
      <w:pPr>
        <w:ind w:left="5040" w:hanging="360"/>
      </w:pPr>
      <w:rPr>
        <w:rFonts w:ascii="Symbol" w:hAnsi="Symbol" w:hint="default"/>
      </w:rPr>
    </w:lvl>
    <w:lvl w:ilvl="7" w:tplc="2D848B3A">
      <w:start w:val="1"/>
      <w:numFmt w:val="bullet"/>
      <w:lvlText w:val="o"/>
      <w:lvlJc w:val="left"/>
      <w:pPr>
        <w:ind w:left="5760" w:hanging="360"/>
      </w:pPr>
      <w:rPr>
        <w:rFonts w:ascii="Courier New" w:hAnsi="Courier New" w:hint="default"/>
      </w:rPr>
    </w:lvl>
    <w:lvl w:ilvl="8" w:tplc="C2EC6A40">
      <w:start w:val="1"/>
      <w:numFmt w:val="bullet"/>
      <w:lvlText w:val=""/>
      <w:lvlJc w:val="left"/>
      <w:pPr>
        <w:ind w:left="6480" w:hanging="360"/>
      </w:pPr>
      <w:rPr>
        <w:rFonts w:ascii="Wingdings" w:hAnsi="Wingdings" w:hint="default"/>
      </w:rPr>
    </w:lvl>
  </w:abstractNum>
  <w:abstractNum w:abstractNumId="63" w15:restartNumberingAfterBreak="0">
    <w:nsid w:val="4D83530A"/>
    <w:multiLevelType w:val="hybridMultilevel"/>
    <w:tmpl w:val="E4CE6BBE"/>
    <w:lvl w:ilvl="0" w:tplc="F25C7AC6">
      <w:start w:val="1"/>
      <w:numFmt w:val="bullet"/>
      <w:lvlText w:val=""/>
      <w:lvlJc w:val="left"/>
      <w:pPr>
        <w:ind w:left="720" w:hanging="360"/>
      </w:pPr>
      <w:rPr>
        <w:rFonts w:ascii="Symbol" w:hAnsi="Symbol" w:hint="default"/>
      </w:rPr>
    </w:lvl>
    <w:lvl w:ilvl="1" w:tplc="735ACEE0">
      <w:start w:val="1"/>
      <w:numFmt w:val="bullet"/>
      <w:lvlText w:val="o"/>
      <w:lvlJc w:val="left"/>
      <w:pPr>
        <w:ind w:left="1440" w:hanging="360"/>
      </w:pPr>
      <w:rPr>
        <w:rFonts w:ascii="Courier New" w:hAnsi="Courier New" w:hint="default"/>
      </w:rPr>
    </w:lvl>
    <w:lvl w:ilvl="2" w:tplc="EAB610DA">
      <w:start w:val="1"/>
      <w:numFmt w:val="bullet"/>
      <w:lvlText w:val=""/>
      <w:lvlJc w:val="left"/>
      <w:pPr>
        <w:ind w:left="2160" w:hanging="360"/>
      </w:pPr>
      <w:rPr>
        <w:rFonts w:ascii="Wingdings" w:hAnsi="Wingdings" w:hint="default"/>
      </w:rPr>
    </w:lvl>
    <w:lvl w:ilvl="3" w:tplc="CE066FBE">
      <w:start w:val="1"/>
      <w:numFmt w:val="bullet"/>
      <w:lvlText w:val=""/>
      <w:lvlJc w:val="left"/>
      <w:pPr>
        <w:ind w:left="2880" w:hanging="360"/>
      </w:pPr>
      <w:rPr>
        <w:rFonts w:ascii="Symbol" w:hAnsi="Symbol" w:hint="default"/>
      </w:rPr>
    </w:lvl>
    <w:lvl w:ilvl="4" w:tplc="664AB904">
      <w:start w:val="1"/>
      <w:numFmt w:val="bullet"/>
      <w:lvlText w:val="o"/>
      <w:lvlJc w:val="left"/>
      <w:pPr>
        <w:ind w:left="3600" w:hanging="360"/>
      </w:pPr>
      <w:rPr>
        <w:rFonts w:ascii="Courier New" w:hAnsi="Courier New" w:hint="default"/>
      </w:rPr>
    </w:lvl>
    <w:lvl w:ilvl="5" w:tplc="6556026E">
      <w:start w:val="1"/>
      <w:numFmt w:val="bullet"/>
      <w:lvlText w:val=""/>
      <w:lvlJc w:val="left"/>
      <w:pPr>
        <w:ind w:left="4320" w:hanging="360"/>
      </w:pPr>
      <w:rPr>
        <w:rFonts w:ascii="Wingdings" w:hAnsi="Wingdings" w:hint="default"/>
      </w:rPr>
    </w:lvl>
    <w:lvl w:ilvl="6" w:tplc="7D06F36E">
      <w:start w:val="1"/>
      <w:numFmt w:val="bullet"/>
      <w:lvlText w:val=""/>
      <w:lvlJc w:val="left"/>
      <w:pPr>
        <w:ind w:left="5040" w:hanging="360"/>
      </w:pPr>
      <w:rPr>
        <w:rFonts w:ascii="Symbol" w:hAnsi="Symbol" w:hint="default"/>
      </w:rPr>
    </w:lvl>
    <w:lvl w:ilvl="7" w:tplc="58E48492">
      <w:start w:val="1"/>
      <w:numFmt w:val="bullet"/>
      <w:lvlText w:val="o"/>
      <w:lvlJc w:val="left"/>
      <w:pPr>
        <w:ind w:left="5760" w:hanging="360"/>
      </w:pPr>
      <w:rPr>
        <w:rFonts w:ascii="Courier New" w:hAnsi="Courier New" w:hint="default"/>
      </w:rPr>
    </w:lvl>
    <w:lvl w:ilvl="8" w:tplc="7A30EF9C">
      <w:start w:val="1"/>
      <w:numFmt w:val="bullet"/>
      <w:lvlText w:val=""/>
      <w:lvlJc w:val="left"/>
      <w:pPr>
        <w:ind w:left="6480" w:hanging="360"/>
      </w:pPr>
      <w:rPr>
        <w:rFonts w:ascii="Wingdings" w:hAnsi="Wingdings" w:hint="default"/>
      </w:rPr>
    </w:lvl>
  </w:abstractNum>
  <w:abstractNum w:abstractNumId="64" w15:restartNumberingAfterBreak="0">
    <w:nsid w:val="4DA61CD2"/>
    <w:multiLevelType w:val="hybridMultilevel"/>
    <w:tmpl w:val="A53424AE"/>
    <w:lvl w:ilvl="0" w:tplc="94227BB4">
      <w:start w:val="1"/>
      <w:numFmt w:val="bullet"/>
      <w:lvlText w:val=""/>
      <w:lvlJc w:val="left"/>
      <w:pPr>
        <w:ind w:left="720" w:hanging="360"/>
      </w:pPr>
      <w:rPr>
        <w:rFonts w:ascii="Symbol" w:hAnsi="Symbol" w:hint="default"/>
      </w:rPr>
    </w:lvl>
    <w:lvl w:ilvl="1" w:tplc="1CB6D692">
      <w:start w:val="1"/>
      <w:numFmt w:val="bullet"/>
      <w:lvlText w:val="o"/>
      <w:lvlJc w:val="left"/>
      <w:pPr>
        <w:ind w:left="1440" w:hanging="360"/>
      </w:pPr>
      <w:rPr>
        <w:rFonts w:ascii="Courier New" w:hAnsi="Courier New" w:hint="default"/>
      </w:rPr>
    </w:lvl>
    <w:lvl w:ilvl="2" w:tplc="3E1E6E7C">
      <w:start w:val="1"/>
      <w:numFmt w:val="bullet"/>
      <w:lvlText w:val=""/>
      <w:lvlJc w:val="left"/>
      <w:pPr>
        <w:ind w:left="2160" w:hanging="360"/>
      </w:pPr>
      <w:rPr>
        <w:rFonts w:ascii="Wingdings" w:hAnsi="Wingdings" w:hint="default"/>
      </w:rPr>
    </w:lvl>
    <w:lvl w:ilvl="3" w:tplc="F1840EAC">
      <w:start w:val="1"/>
      <w:numFmt w:val="bullet"/>
      <w:lvlText w:val=""/>
      <w:lvlJc w:val="left"/>
      <w:pPr>
        <w:ind w:left="2880" w:hanging="360"/>
      </w:pPr>
      <w:rPr>
        <w:rFonts w:ascii="Symbol" w:hAnsi="Symbol" w:hint="default"/>
      </w:rPr>
    </w:lvl>
    <w:lvl w:ilvl="4" w:tplc="1D549154">
      <w:start w:val="1"/>
      <w:numFmt w:val="bullet"/>
      <w:lvlText w:val="o"/>
      <w:lvlJc w:val="left"/>
      <w:pPr>
        <w:ind w:left="3600" w:hanging="360"/>
      </w:pPr>
      <w:rPr>
        <w:rFonts w:ascii="Courier New" w:hAnsi="Courier New" w:hint="default"/>
      </w:rPr>
    </w:lvl>
    <w:lvl w:ilvl="5" w:tplc="B526EB5E">
      <w:start w:val="1"/>
      <w:numFmt w:val="bullet"/>
      <w:lvlText w:val=""/>
      <w:lvlJc w:val="left"/>
      <w:pPr>
        <w:ind w:left="4320" w:hanging="360"/>
      </w:pPr>
      <w:rPr>
        <w:rFonts w:ascii="Wingdings" w:hAnsi="Wingdings" w:hint="default"/>
      </w:rPr>
    </w:lvl>
    <w:lvl w:ilvl="6" w:tplc="20E204B6">
      <w:start w:val="1"/>
      <w:numFmt w:val="bullet"/>
      <w:lvlText w:val=""/>
      <w:lvlJc w:val="left"/>
      <w:pPr>
        <w:ind w:left="5040" w:hanging="360"/>
      </w:pPr>
      <w:rPr>
        <w:rFonts w:ascii="Symbol" w:hAnsi="Symbol" w:hint="default"/>
      </w:rPr>
    </w:lvl>
    <w:lvl w:ilvl="7" w:tplc="290883F0">
      <w:start w:val="1"/>
      <w:numFmt w:val="bullet"/>
      <w:lvlText w:val="o"/>
      <w:lvlJc w:val="left"/>
      <w:pPr>
        <w:ind w:left="5760" w:hanging="360"/>
      </w:pPr>
      <w:rPr>
        <w:rFonts w:ascii="Courier New" w:hAnsi="Courier New" w:hint="default"/>
      </w:rPr>
    </w:lvl>
    <w:lvl w:ilvl="8" w:tplc="2AD6A4B4">
      <w:start w:val="1"/>
      <w:numFmt w:val="bullet"/>
      <w:lvlText w:val=""/>
      <w:lvlJc w:val="left"/>
      <w:pPr>
        <w:ind w:left="6480" w:hanging="360"/>
      </w:pPr>
      <w:rPr>
        <w:rFonts w:ascii="Wingdings" w:hAnsi="Wingdings" w:hint="default"/>
      </w:rPr>
    </w:lvl>
  </w:abstractNum>
  <w:abstractNum w:abstractNumId="65" w15:restartNumberingAfterBreak="0">
    <w:nsid w:val="4E8C2895"/>
    <w:multiLevelType w:val="hybridMultilevel"/>
    <w:tmpl w:val="210AFABA"/>
    <w:lvl w:ilvl="0" w:tplc="44A0256E">
      <w:start w:val="1"/>
      <w:numFmt w:val="bullet"/>
      <w:lvlText w:val=""/>
      <w:lvlJc w:val="left"/>
      <w:pPr>
        <w:ind w:left="720" w:hanging="360"/>
      </w:pPr>
      <w:rPr>
        <w:rFonts w:ascii="Symbol" w:hAnsi="Symbol" w:hint="default"/>
      </w:rPr>
    </w:lvl>
    <w:lvl w:ilvl="1" w:tplc="5CE8BEF6">
      <w:start w:val="1"/>
      <w:numFmt w:val="bullet"/>
      <w:lvlText w:val="o"/>
      <w:lvlJc w:val="left"/>
      <w:pPr>
        <w:ind w:left="1440" w:hanging="360"/>
      </w:pPr>
      <w:rPr>
        <w:rFonts w:ascii="Courier New" w:hAnsi="Courier New" w:hint="default"/>
      </w:rPr>
    </w:lvl>
    <w:lvl w:ilvl="2" w:tplc="645487B6">
      <w:start w:val="1"/>
      <w:numFmt w:val="bullet"/>
      <w:lvlText w:val=""/>
      <w:lvlJc w:val="left"/>
      <w:pPr>
        <w:ind w:left="2160" w:hanging="360"/>
      </w:pPr>
      <w:rPr>
        <w:rFonts w:ascii="Wingdings" w:hAnsi="Wingdings" w:hint="default"/>
      </w:rPr>
    </w:lvl>
    <w:lvl w:ilvl="3" w:tplc="E1DA2B70">
      <w:start w:val="1"/>
      <w:numFmt w:val="bullet"/>
      <w:lvlText w:val=""/>
      <w:lvlJc w:val="left"/>
      <w:pPr>
        <w:ind w:left="2880" w:hanging="360"/>
      </w:pPr>
      <w:rPr>
        <w:rFonts w:ascii="Symbol" w:hAnsi="Symbol" w:hint="default"/>
      </w:rPr>
    </w:lvl>
    <w:lvl w:ilvl="4" w:tplc="B41E8E54">
      <w:start w:val="1"/>
      <w:numFmt w:val="bullet"/>
      <w:lvlText w:val="o"/>
      <w:lvlJc w:val="left"/>
      <w:pPr>
        <w:ind w:left="3600" w:hanging="360"/>
      </w:pPr>
      <w:rPr>
        <w:rFonts w:ascii="Courier New" w:hAnsi="Courier New" w:hint="default"/>
      </w:rPr>
    </w:lvl>
    <w:lvl w:ilvl="5" w:tplc="A23205F0">
      <w:start w:val="1"/>
      <w:numFmt w:val="bullet"/>
      <w:lvlText w:val=""/>
      <w:lvlJc w:val="left"/>
      <w:pPr>
        <w:ind w:left="4320" w:hanging="360"/>
      </w:pPr>
      <w:rPr>
        <w:rFonts w:ascii="Wingdings" w:hAnsi="Wingdings" w:hint="default"/>
      </w:rPr>
    </w:lvl>
    <w:lvl w:ilvl="6" w:tplc="1312F400">
      <w:start w:val="1"/>
      <w:numFmt w:val="bullet"/>
      <w:lvlText w:val=""/>
      <w:lvlJc w:val="left"/>
      <w:pPr>
        <w:ind w:left="5040" w:hanging="360"/>
      </w:pPr>
      <w:rPr>
        <w:rFonts w:ascii="Symbol" w:hAnsi="Symbol" w:hint="default"/>
      </w:rPr>
    </w:lvl>
    <w:lvl w:ilvl="7" w:tplc="6BA86A1C">
      <w:start w:val="1"/>
      <w:numFmt w:val="bullet"/>
      <w:lvlText w:val="o"/>
      <w:lvlJc w:val="left"/>
      <w:pPr>
        <w:ind w:left="5760" w:hanging="360"/>
      </w:pPr>
      <w:rPr>
        <w:rFonts w:ascii="Courier New" w:hAnsi="Courier New" w:hint="default"/>
      </w:rPr>
    </w:lvl>
    <w:lvl w:ilvl="8" w:tplc="33FCD02A">
      <w:start w:val="1"/>
      <w:numFmt w:val="bullet"/>
      <w:lvlText w:val=""/>
      <w:lvlJc w:val="left"/>
      <w:pPr>
        <w:ind w:left="6480" w:hanging="360"/>
      </w:pPr>
      <w:rPr>
        <w:rFonts w:ascii="Wingdings" w:hAnsi="Wingdings" w:hint="default"/>
      </w:rPr>
    </w:lvl>
  </w:abstractNum>
  <w:abstractNum w:abstractNumId="66" w15:restartNumberingAfterBreak="0">
    <w:nsid w:val="4EE02755"/>
    <w:multiLevelType w:val="hybridMultilevel"/>
    <w:tmpl w:val="2BFA7FD4"/>
    <w:lvl w:ilvl="0" w:tplc="4962B78A">
      <w:start w:val="1"/>
      <w:numFmt w:val="bullet"/>
      <w:lvlText w:val=""/>
      <w:lvlJc w:val="left"/>
      <w:pPr>
        <w:ind w:left="720" w:hanging="360"/>
      </w:pPr>
      <w:rPr>
        <w:rFonts w:ascii="Symbol" w:hAnsi="Symbol" w:hint="default"/>
      </w:rPr>
    </w:lvl>
    <w:lvl w:ilvl="1" w:tplc="C4AC6D58">
      <w:start w:val="1"/>
      <w:numFmt w:val="bullet"/>
      <w:lvlText w:val="o"/>
      <w:lvlJc w:val="left"/>
      <w:pPr>
        <w:ind w:left="1440" w:hanging="360"/>
      </w:pPr>
      <w:rPr>
        <w:rFonts w:ascii="Courier New" w:hAnsi="Courier New" w:hint="default"/>
      </w:rPr>
    </w:lvl>
    <w:lvl w:ilvl="2" w:tplc="32B0FA6C">
      <w:start w:val="1"/>
      <w:numFmt w:val="bullet"/>
      <w:lvlText w:val=""/>
      <w:lvlJc w:val="left"/>
      <w:pPr>
        <w:ind w:left="2160" w:hanging="360"/>
      </w:pPr>
      <w:rPr>
        <w:rFonts w:ascii="Wingdings" w:hAnsi="Wingdings" w:hint="default"/>
      </w:rPr>
    </w:lvl>
    <w:lvl w:ilvl="3" w:tplc="8F6E0FF0">
      <w:start w:val="1"/>
      <w:numFmt w:val="bullet"/>
      <w:lvlText w:val=""/>
      <w:lvlJc w:val="left"/>
      <w:pPr>
        <w:ind w:left="2880" w:hanging="360"/>
      </w:pPr>
      <w:rPr>
        <w:rFonts w:ascii="Symbol" w:hAnsi="Symbol" w:hint="default"/>
      </w:rPr>
    </w:lvl>
    <w:lvl w:ilvl="4" w:tplc="AAB218D2">
      <w:start w:val="1"/>
      <w:numFmt w:val="bullet"/>
      <w:lvlText w:val="o"/>
      <w:lvlJc w:val="left"/>
      <w:pPr>
        <w:ind w:left="3600" w:hanging="360"/>
      </w:pPr>
      <w:rPr>
        <w:rFonts w:ascii="Courier New" w:hAnsi="Courier New" w:hint="default"/>
      </w:rPr>
    </w:lvl>
    <w:lvl w:ilvl="5" w:tplc="815883FA">
      <w:start w:val="1"/>
      <w:numFmt w:val="bullet"/>
      <w:lvlText w:val=""/>
      <w:lvlJc w:val="left"/>
      <w:pPr>
        <w:ind w:left="4320" w:hanging="360"/>
      </w:pPr>
      <w:rPr>
        <w:rFonts w:ascii="Wingdings" w:hAnsi="Wingdings" w:hint="default"/>
      </w:rPr>
    </w:lvl>
    <w:lvl w:ilvl="6" w:tplc="717AECC4">
      <w:start w:val="1"/>
      <w:numFmt w:val="bullet"/>
      <w:lvlText w:val=""/>
      <w:lvlJc w:val="left"/>
      <w:pPr>
        <w:ind w:left="5040" w:hanging="360"/>
      </w:pPr>
      <w:rPr>
        <w:rFonts w:ascii="Symbol" w:hAnsi="Symbol" w:hint="default"/>
      </w:rPr>
    </w:lvl>
    <w:lvl w:ilvl="7" w:tplc="9F8070A4">
      <w:start w:val="1"/>
      <w:numFmt w:val="bullet"/>
      <w:lvlText w:val="o"/>
      <w:lvlJc w:val="left"/>
      <w:pPr>
        <w:ind w:left="5760" w:hanging="360"/>
      </w:pPr>
      <w:rPr>
        <w:rFonts w:ascii="Courier New" w:hAnsi="Courier New" w:hint="default"/>
      </w:rPr>
    </w:lvl>
    <w:lvl w:ilvl="8" w:tplc="CEB2FB82">
      <w:start w:val="1"/>
      <w:numFmt w:val="bullet"/>
      <w:lvlText w:val=""/>
      <w:lvlJc w:val="left"/>
      <w:pPr>
        <w:ind w:left="6480" w:hanging="360"/>
      </w:pPr>
      <w:rPr>
        <w:rFonts w:ascii="Wingdings" w:hAnsi="Wingdings" w:hint="default"/>
      </w:rPr>
    </w:lvl>
  </w:abstractNum>
  <w:abstractNum w:abstractNumId="67" w15:restartNumberingAfterBreak="0">
    <w:nsid w:val="4F897365"/>
    <w:multiLevelType w:val="hybridMultilevel"/>
    <w:tmpl w:val="74CACAB4"/>
    <w:lvl w:ilvl="0" w:tplc="E5823054">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6CEAA4D0">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68DC18C0">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DC8EF1B2">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D8AE2324">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A086D90C">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18C49F74">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A1D632DA">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51D4CAC6">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68" w15:restartNumberingAfterBreak="0">
    <w:nsid w:val="4F9255F4"/>
    <w:multiLevelType w:val="multilevel"/>
    <w:tmpl w:val="5302C7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umberedLis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500808C7"/>
    <w:multiLevelType w:val="hybridMultilevel"/>
    <w:tmpl w:val="BF663B3E"/>
    <w:lvl w:ilvl="0" w:tplc="159EA002">
      <w:start w:val="1"/>
      <w:numFmt w:val="bullet"/>
      <w:lvlText w:val=""/>
      <w:lvlJc w:val="left"/>
      <w:pPr>
        <w:ind w:left="720" w:hanging="360"/>
      </w:pPr>
      <w:rPr>
        <w:rFonts w:ascii="Symbol" w:hAnsi="Symbol" w:hint="default"/>
      </w:rPr>
    </w:lvl>
    <w:lvl w:ilvl="1" w:tplc="DABCE128">
      <w:start w:val="1"/>
      <w:numFmt w:val="bullet"/>
      <w:lvlText w:val="o"/>
      <w:lvlJc w:val="left"/>
      <w:pPr>
        <w:ind w:left="1440" w:hanging="360"/>
      </w:pPr>
      <w:rPr>
        <w:rFonts w:ascii="Courier New" w:hAnsi="Courier New" w:hint="default"/>
      </w:rPr>
    </w:lvl>
    <w:lvl w:ilvl="2" w:tplc="71424AA2">
      <w:start w:val="1"/>
      <w:numFmt w:val="bullet"/>
      <w:lvlText w:val=""/>
      <w:lvlJc w:val="left"/>
      <w:pPr>
        <w:ind w:left="2160" w:hanging="360"/>
      </w:pPr>
      <w:rPr>
        <w:rFonts w:ascii="Wingdings" w:hAnsi="Wingdings" w:hint="default"/>
      </w:rPr>
    </w:lvl>
    <w:lvl w:ilvl="3" w:tplc="81C4B198">
      <w:start w:val="1"/>
      <w:numFmt w:val="bullet"/>
      <w:lvlText w:val=""/>
      <w:lvlJc w:val="left"/>
      <w:pPr>
        <w:ind w:left="2880" w:hanging="360"/>
      </w:pPr>
      <w:rPr>
        <w:rFonts w:ascii="Symbol" w:hAnsi="Symbol" w:hint="default"/>
      </w:rPr>
    </w:lvl>
    <w:lvl w:ilvl="4" w:tplc="86141B68">
      <w:start w:val="1"/>
      <w:numFmt w:val="bullet"/>
      <w:lvlText w:val="o"/>
      <w:lvlJc w:val="left"/>
      <w:pPr>
        <w:ind w:left="3600" w:hanging="360"/>
      </w:pPr>
      <w:rPr>
        <w:rFonts w:ascii="Courier New" w:hAnsi="Courier New" w:hint="default"/>
      </w:rPr>
    </w:lvl>
    <w:lvl w:ilvl="5" w:tplc="C810B970">
      <w:start w:val="1"/>
      <w:numFmt w:val="bullet"/>
      <w:lvlText w:val=""/>
      <w:lvlJc w:val="left"/>
      <w:pPr>
        <w:ind w:left="4320" w:hanging="360"/>
      </w:pPr>
      <w:rPr>
        <w:rFonts w:ascii="Wingdings" w:hAnsi="Wingdings" w:hint="default"/>
      </w:rPr>
    </w:lvl>
    <w:lvl w:ilvl="6" w:tplc="B360E0CE">
      <w:start w:val="1"/>
      <w:numFmt w:val="bullet"/>
      <w:lvlText w:val=""/>
      <w:lvlJc w:val="left"/>
      <w:pPr>
        <w:ind w:left="5040" w:hanging="360"/>
      </w:pPr>
      <w:rPr>
        <w:rFonts w:ascii="Symbol" w:hAnsi="Symbol" w:hint="default"/>
      </w:rPr>
    </w:lvl>
    <w:lvl w:ilvl="7" w:tplc="FF04CE6C">
      <w:start w:val="1"/>
      <w:numFmt w:val="bullet"/>
      <w:lvlText w:val="o"/>
      <w:lvlJc w:val="left"/>
      <w:pPr>
        <w:ind w:left="5760" w:hanging="360"/>
      </w:pPr>
      <w:rPr>
        <w:rFonts w:ascii="Courier New" w:hAnsi="Courier New" w:hint="default"/>
      </w:rPr>
    </w:lvl>
    <w:lvl w:ilvl="8" w:tplc="82BA7832">
      <w:start w:val="1"/>
      <w:numFmt w:val="bullet"/>
      <w:lvlText w:val=""/>
      <w:lvlJc w:val="left"/>
      <w:pPr>
        <w:ind w:left="6480" w:hanging="360"/>
      </w:pPr>
      <w:rPr>
        <w:rFonts w:ascii="Wingdings" w:hAnsi="Wingdings" w:hint="default"/>
      </w:rPr>
    </w:lvl>
  </w:abstractNum>
  <w:abstractNum w:abstractNumId="70" w15:restartNumberingAfterBreak="0">
    <w:nsid w:val="51BE19D6"/>
    <w:multiLevelType w:val="hybridMultilevel"/>
    <w:tmpl w:val="AA74B5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2890B50"/>
    <w:multiLevelType w:val="hybridMultilevel"/>
    <w:tmpl w:val="31F26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291506A"/>
    <w:multiLevelType w:val="hybridMultilevel"/>
    <w:tmpl w:val="6EC87EE8"/>
    <w:lvl w:ilvl="0" w:tplc="FBEAC3DE">
      <w:start w:val="1"/>
      <w:numFmt w:val="bullet"/>
      <w:lvlText w:val=""/>
      <w:lvlJc w:val="left"/>
      <w:pPr>
        <w:ind w:left="720" w:hanging="360"/>
      </w:pPr>
      <w:rPr>
        <w:rFonts w:ascii="Symbol" w:hAnsi="Symbol" w:hint="default"/>
      </w:rPr>
    </w:lvl>
    <w:lvl w:ilvl="1" w:tplc="BD7A7C72">
      <w:start w:val="1"/>
      <w:numFmt w:val="bullet"/>
      <w:lvlText w:val="o"/>
      <w:lvlJc w:val="left"/>
      <w:pPr>
        <w:ind w:left="1440" w:hanging="360"/>
      </w:pPr>
      <w:rPr>
        <w:rFonts w:ascii="Courier New" w:hAnsi="Courier New" w:hint="default"/>
      </w:rPr>
    </w:lvl>
    <w:lvl w:ilvl="2" w:tplc="B3A0A34C">
      <w:start w:val="1"/>
      <w:numFmt w:val="bullet"/>
      <w:lvlText w:val=""/>
      <w:lvlJc w:val="left"/>
      <w:pPr>
        <w:ind w:left="2160" w:hanging="360"/>
      </w:pPr>
      <w:rPr>
        <w:rFonts w:ascii="Wingdings" w:hAnsi="Wingdings" w:hint="default"/>
      </w:rPr>
    </w:lvl>
    <w:lvl w:ilvl="3" w:tplc="062E6308">
      <w:start w:val="1"/>
      <w:numFmt w:val="bullet"/>
      <w:lvlText w:val=""/>
      <w:lvlJc w:val="left"/>
      <w:pPr>
        <w:ind w:left="2880" w:hanging="360"/>
      </w:pPr>
      <w:rPr>
        <w:rFonts w:ascii="Symbol" w:hAnsi="Symbol" w:hint="default"/>
      </w:rPr>
    </w:lvl>
    <w:lvl w:ilvl="4" w:tplc="B1684FD8">
      <w:start w:val="1"/>
      <w:numFmt w:val="bullet"/>
      <w:lvlText w:val="o"/>
      <w:lvlJc w:val="left"/>
      <w:pPr>
        <w:ind w:left="3600" w:hanging="360"/>
      </w:pPr>
      <w:rPr>
        <w:rFonts w:ascii="Courier New" w:hAnsi="Courier New" w:hint="default"/>
      </w:rPr>
    </w:lvl>
    <w:lvl w:ilvl="5" w:tplc="8690A40A">
      <w:start w:val="1"/>
      <w:numFmt w:val="bullet"/>
      <w:lvlText w:val=""/>
      <w:lvlJc w:val="left"/>
      <w:pPr>
        <w:ind w:left="4320" w:hanging="360"/>
      </w:pPr>
      <w:rPr>
        <w:rFonts w:ascii="Wingdings" w:hAnsi="Wingdings" w:hint="default"/>
      </w:rPr>
    </w:lvl>
    <w:lvl w:ilvl="6" w:tplc="ADF04B66">
      <w:start w:val="1"/>
      <w:numFmt w:val="bullet"/>
      <w:lvlText w:val=""/>
      <w:lvlJc w:val="left"/>
      <w:pPr>
        <w:ind w:left="5040" w:hanging="360"/>
      </w:pPr>
      <w:rPr>
        <w:rFonts w:ascii="Symbol" w:hAnsi="Symbol" w:hint="default"/>
      </w:rPr>
    </w:lvl>
    <w:lvl w:ilvl="7" w:tplc="E9AAD988">
      <w:start w:val="1"/>
      <w:numFmt w:val="bullet"/>
      <w:lvlText w:val="o"/>
      <w:lvlJc w:val="left"/>
      <w:pPr>
        <w:ind w:left="5760" w:hanging="360"/>
      </w:pPr>
      <w:rPr>
        <w:rFonts w:ascii="Courier New" w:hAnsi="Courier New" w:hint="default"/>
      </w:rPr>
    </w:lvl>
    <w:lvl w:ilvl="8" w:tplc="DA9E77FA">
      <w:start w:val="1"/>
      <w:numFmt w:val="bullet"/>
      <w:lvlText w:val=""/>
      <w:lvlJc w:val="left"/>
      <w:pPr>
        <w:ind w:left="6480" w:hanging="360"/>
      </w:pPr>
      <w:rPr>
        <w:rFonts w:ascii="Wingdings" w:hAnsi="Wingdings" w:hint="default"/>
      </w:rPr>
    </w:lvl>
  </w:abstractNum>
  <w:abstractNum w:abstractNumId="73" w15:restartNumberingAfterBreak="0">
    <w:nsid w:val="539C5DB7"/>
    <w:multiLevelType w:val="hybridMultilevel"/>
    <w:tmpl w:val="DB30684E"/>
    <w:lvl w:ilvl="0" w:tplc="EC4254EA">
      <w:numFmt w:val="bullet"/>
      <w:lvlText w:val=""/>
      <w:lvlJc w:val="left"/>
      <w:pPr>
        <w:ind w:left="720" w:hanging="360"/>
      </w:pPr>
      <w:rPr>
        <w:rFonts w:ascii="Symbol" w:eastAsiaTheme="minorHAnsi" w:hAnsi="Symbol" w:cstheme="minorBid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49051C7"/>
    <w:multiLevelType w:val="hybridMultilevel"/>
    <w:tmpl w:val="1C0A035E"/>
    <w:lvl w:ilvl="0" w:tplc="664258D0">
      <w:start w:val="1"/>
      <w:numFmt w:val="bullet"/>
      <w:lvlText w:val=""/>
      <w:lvlJc w:val="left"/>
      <w:pPr>
        <w:ind w:left="720" w:hanging="360"/>
      </w:pPr>
      <w:rPr>
        <w:rFonts w:ascii="Symbol" w:hAnsi="Symbol" w:hint="default"/>
      </w:rPr>
    </w:lvl>
    <w:lvl w:ilvl="1" w:tplc="B09A9908">
      <w:start w:val="1"/>
      <w:numFmt w:val="bullet"/>
      <w:lvlText w:val="o"/>
      <w:lvlJc w:val="left"/>
      <w:pPr>
        <w:ind w:left="1440" w:hanging="360"/>
      </w:pPr>
      <w:rPr>
        <w:rFonts w:ascii="Courier New" w:hAnsi="Courier New" w:hint="default"/>
      </w:rPr>
    </w:lvl>
    <w:lvl w:ilvl="2" w:tplc="5268F106">
      <w:start w:val="1"/>
      <w:numFmt w:val="bullet"/>
      <w:lvlText w:val=""/>
      <w:lvlJc w:val="left"/>
      <w:pPr>
        <w:ind w:left="2160" w:hanging="360"/>
      </w:pPr>
      <w:rPr>
        <w:rFonts w:ascii="Wingdings" w:hAnsi="Wingdings" w:hint="default"/>
      </w:rPr>
    </w:lvl>
    <w:lvl w:ilvl="3" w:tplc="39E69DF8">
      <w:start w:val="1"/>
      <w:numFmt w:val="bullet"/>
      <w:lvlText w:val=""/>
      <w:lvlJc w:val="left"/>
      <w:pPr>
        <w:ind w:left="2880" w:hanging="360"/>
      </w:pPr>
      <w:rPr>
        <w:rFonts w:ascii="Symbol" w:hAnsi="Symbol" w:hint="default"/>
      </w:rPr>
    </w:lvl>
    <w:lvl w:ilvl="4" w:tplc="D3060E22">
      <w:start w:val="1"/>
      <w:numFmt w:val="bullet"/>
      <w:lvlText w:val="o"/>
      <w:lvlJc w:val="left"/>
      <w:pPr>
        <w:ind w:left="3600" w:hanging="360"/>
      </w:pPr>
      <w:rPr>
        <w:rFonts w:ascii="Courier New" w:hAnsi="Courier New" w:hint="default"/>
      </w:rPr>
    </w:lvl>
    <w:lvl w:ilvl="5" w:tplc="9BCC58EE">
      <w:start w:val="1"/>
      <w:numFmt w:val="bullet"/>
      <w:lvlText w:val=""/>
      <w:lvlJc w:val="left"/>
      <w:pPr>
        <w:ind w:left="4320" w:hanging="360"/>
      </w:pPr>
      <w:rPr>
        <w:rFonts w:ascii="Wingdings" w:hAnsi="Wingdings" w:hint="default"/>
      </w:rPr>
    </w:lvl>
    <w:lvl w:ilvl="6" w:tplc="29C6FDC0">
      <w:start w:val="1"/>
      <w:numFmt w:val="bullet"/>
      <w:lvlText w:val=""/>
      <w:lvlJc w:val="left"/>
      <w:pPr>
        <w:ind w:left="5040" w:hanging="360"/>
      </w:pPr>
      <w:rPr>
        <w:rFonts w:ascii="Symbol" w:hAnsi="Symbol" w:hint="default"/>
      </w:rPr>
    </w:lvl>
    <w:lvl w:ilvl="7" w:tplc="47785E5E">
      <w:start w:val="1"/>
      <w:numFmt w:val="bullet"/>
      <w:lvlText w:val="o"/>
      <w:lvlJc w:val="left"/>
      <w:pPr>
        <w:ind w:left="5760" w:hanging="360"/>
      </w:pPr>
      <w:rPr>
        <w:rFonts w:ascii="Courier New" w:hAnsi="Courier New" w:hint="default"/>
      </w:rPr>
    </w:lvl>
    <w:lvl w:ilvl="8" w:tplc="9C944AB8">
      <w:start w:val="1"/>
      <w:numFmt w:val="bullet"/>
      <w:lvlText w:val=""/>
      <w:lvlJc w:val="left"/>
      <w:pPr>
        <w:ind w:left="6480" w:hanging="360"/>
      </w:pPr>
      <w:rPr>
        <w:rFonts w:ascii="Wingdings" w:hAnsi="Wingdings" w:hint="default"/>
      </w:rPr>
    </w:lvl>
  </w:abstractNum>
  <w:abstractNum w:abstractNumId="75" w15:restartNumberingAfterBreak="0">
    <w:nsid w:val="56C350A2"/>
    <w:multiLevelType w:val="hybridMultilevel"/>
    <w:tmpl w:val="2BA476E0"/>
    <w:lvl w:ilvl="0" w:tplc="F3745A00">
      <w:start w:val="1"/>
      <w:numFmt w:val="bullet"/>
      <w:lvlText w:val=""/>
      <w:lvlJc w:val="left"/>
      <w:pPr>
        <w:ind w:left="720" w:hanging="360"/>
      </w:pPr>
      <w:rPr>
        <w:rFonts w:ascii="Symbol" w:hAnsi="Symbol" w:hint="default"/>
      </w:rPr>
    </w:lvl>
    <w:lvl w:ilvl="1" w:tplc="1D326210">
      <w:start w:val="1"/>
      <w:numFmt w:val="bullet"/>
      <w:lvlText w:val="o"/>
      <w:lvlJc w:val="left"/>
      <w:pPr>
        <w:ind w:left="1440" w:hanging="360"/>
      </w:pPr>
      <w:rPr>
        <w:rFonts w:ascii="Courier New" w:hAnsi="Courier New" w:hint="default"/>
      </w:rPr>
    </w:lvl>
    <w:lvl w:ilvl="2" w:tplc="56346AFC">
      <w:start w:val="1"/>
      <w:numFmt w:val="bullet"/>
      <w:lvlText w:val=""/>
      <w:lvlJc w:val="left"/>
      <w:pPr>
        <w:ind w:left="2160" w:hanging="360"/>
      </w:pPr>
      <w:rPr>
        <w:rFonts w:ascii="Wingdings" w:hAnsi="Wingdings" w:hint="default"/>
      </w:rPr>
    </w:lvl>
    <w:lvl w:ilvl="3" w:tplc="E2068B10">
      <w:start w:val="1"/>
      <w:numFmt w:val="bullet"/>
      <w:lvlText w:val=""/>
      <w:lvlJc w:val="left"/>
      <w:pPr>
        <w:ind w:left="2880" w:hanging="360"/>
      </w:pPr>
      <w:rPr>
        <w:rFonts w:ascii="Symbol" w:hAnsi="Symbol" w:hint="default"/>
      </w:rPr>
    </w:lvl>
    <w:lvl w:ilvl="4" w:tplc="7BCEEEB6">
      <w:start w:val="1"/>
      <w:numFmt w:val="bullet"/>
      <w:lvlText w:val="o"/>
      <w:lvlJc w:val="left"/>
      <w:pPr>
        <w:ind w:left="3600" w:hanging="360"/>
      </w:pPr>
      <w:rPr>
        <w:rFonts w:ascii="Courier New" w:hAnsi="Courier New" w:hint="default"/>
      </w:rPr>
    </w:lvl>
    <w:lvl w:ilvl="5" w:tplc="5A4C779A">
      <w:start w:val="1"/>
      <w:numFmt w:val="bullet"/>
      <w:lvlText w:val=""/>
      <w:lvlJc w:val="left"/>
      <w:pPr>
        <w:ind w:left="4320" w:hanging="360"/>
      </w:pPr>
      <w:rPr>
        <w:rFonts w:ascii="Wingdings" w:hAnsi="Wingdings" w:hint="default"/>
      </w:rPr>
    </w:lvl>
    <w:lvl w:ilvl="6" w:tplc="DE808DB0">
      <w:start w:val="1"/>
      <w:numFmt w:val="bullet"/>
      <w:lvlText w:val=""/>
      <w:lvlJc w:val="left"/>
      <w:pPr>
        <w:ind w:left="5040" w:hanging="360"/>
      </w:pPr>
      <w:rPr>
        <w:rFonts w:ascii="Symbol" w:hAnsi="Symbol" w:hint="default"/>
      </w:rPr>
    </w:lvl>
    <w:lvl w:ilvl="7" w:tplc="39E08E74">
      <w:start w:val="1"/>
      <w:numFmt w:val="bullet"/>
      <w:lvlText w:val="o"/>
      <w:lvlJc w:val="left"/>
      <w:pPr>
        <w:ind w:left="5760" w:hanging="360"/>
      </w:pPr>
      <w:rPr>
        <w:rFonts w:ascii="Courier New" w:hAnsi="Courier New" w:hint="default"/>
      </w:rPr>
    </w:lvl>
    <w:lvl w:ilvl="8" w:tplc="8C06274E">
      <w:start w:val="1"/>
      <w:numFmt w:val="bullet"/>
      <w:lvlText w:val=""/>
      <w:lvlJc w:val="left"/>
      <w:pPr>
        <w:ind w:left="6480" w:hanging="360"/>
      </w:pPr>
      <w:rPr>
        <w:rFonts w:ascii="Wingdings" w:hAnsi="Wingdings" w:hint="default"/>
      </w:rPr>
    </w:lvl>
  </w:abstractNum>
  <w:abstractNum w:abstractNumId="76" w15:restartNumberingAfterBreak="0">
    <w:nsid w:val="574E028B"/>
    <w:multiLevelType w:val="hybridMultilevel"/>
    <w:tmpl w:val="6896BE06"/>
    <w:lvl w:ilvl="0" w:tplc="7F52FE20">
      <w:start w:val="1"/>
      <w:numFmt w:val="bullet"/>
      <w:lvlText w:val=""/>
      <w:lvlJc w:val="left"/>
      <w:pPr>
        <w:ind w:left="720" w:hanging="360"/>
      </w:pPr>
      <w:rPr>
        <w:rFonts w:ascii="Symbol" w:hAnsi="Symbol" w:hint="default"/>
      </w:rPr>
    </w:lvl>
    <w:lvl w:ilvl="1" w:tplc="B5982558">
      <w:start w:val="1"/>
      <w:numFmt w:val="bullet"/>
      <w:lvlText w:val="o"/>
      <w:lvlJc w:val="left"/>
      <w:pPr>
        <w:ind w:left="1440" w:hanging="360"/>
      </w:pPr>
      <w:rPr>
        <w:rFonts w:ascii="Courier New" w:hAnsi="Courier New" w:cs="Times New Roman" w:hint="default"/>
      </w:rPr>
    </w:lvl>
    <w:lvl w:ilvl="2" w:tplc="2D407110">
      <w:start w:val="1"/>
      <w:numFmt w:val="bullet"/>
      <w:lvlText w:val=""/>
      <w:lvlJc w:val="left"/>
      <w:pPr>
        <w:ind w:left="2160" w:hanging="360"/>
      </w:pPr>
      <w:rPr>
        <w:rFonts w:ascii="Wingdings" w:hAnsi="Wingdings" w:hint="default"/>
      </w:rPr>
    </w:lvl>
    <w:lvl w:ilvl="3" w:tplc="FD8221DA">
      <w:start w:val="1"/>
      <w:numFmt w:val="bullet"/>
      <w:lvlText w:val=""/>
      <w:lvlJc w:val="left"/>
      <w:pPr>
        <w:ind w:left="2880" w:hanging="360"/>
      </w:pPr>
      <w:rPr>
        <w:rFonts w:ascii="Symbol" w:hAnsi="Symbol" w:hint="default"/>
      </w:rPr>
    </w:lvl>
    <w:lvl w:ilvl="4" w:tplc="206AF4D4">
      <w:start w:val="1"/>
      <w:numFmt w:val="bullet"/>
      <w:lvlText w:val="o"/>
      <w:lvlJc w:val="left"/>
      <w:pPr>
        <w:ind w:left="3600" w:hanging="360"/>
      </w:pPr>
      <w:rPr>
        <w:rFonts w:ascii="Courier New" w:hAnsi="Courier New" w:cs="Times New Roman" w:hint="default"/>
      </w:rPr>
    </w:lvl>
    <w:lvl w:ilvl="5" w:tplc="F816FB18">
      <w:start w:val="1"/>
      <w:numFmt w:val="bullet"/>
      <w:lvlText w:val=""/>
      <w:lvlJc w:val="left"/>
      <w:pPr>
        <w:ind w:left="4320" w:hanging="360"/>
      </w:pPr>
      <w:rPr>
        <w:rFonts w:ascii="Wingdings" w:hAnsi="Wingdings" w:hint="default"/>
      </w:rPr>
    </w:lvl>
    <w:lvl w:ilvl="6" w:tplc="7472CE62">
      <w:start w:val="1"/>
      <w:numFmt w:val="bullet"/>
      <w:lvlText w:val=""/>
      <w:lvlJc w:val="left"/>
      <w:pPr>
        <w:ind w:left="5040" w:hanging="360"/>
      </w:pPr>
      <w:rPr>
        <w:rFonts w:ascii="Symbol" w:hAnsi="Symbol" w:hint="default"/>
      </w:rPr>
    </w:lvl>
    <w:lvl w:ilvl="7" w:tplc="3F5AED42">
      <w:start w:val="1"/>
      <w:numFmt w:val="bullet"/>
      <w:lvlText w:val="o"/>
      <w:lvlJc w:val="left"/>
      <w:pPr>
        <w:ind w:left="5760" w:hanging="360"/>
      </w:pPr>
      <w:rPr>
        <w:rFonts w:ascii="Courier New" w:hAnsi="Courier New" w:cs="Times New Roman" w:hint="default"/>
      </w:rPr>
    </w:lvl>
    <w:lvl w:ilvl="8" w:tplc="BB1CA6AE">
      <w:start w:val="1"/>
      <w:numFmt w:val="bullet"/>
      <w:lvlText w:val=""/>
      <w:lvlJc w:val="left"/>
      <w:pPr>
        <w:ind w:left="6480" w:hanging="360"/>
      </w:pPr>
      <w:rPr>
        <w:rFonts w:ascii="Wingdings" w:hAnsi="Wingdings" w:hint="default"/>
      </w:rPr>
    </w:lvl>
  </w:abstractNum>
  <w:abstractNum w:abstractNumId="77" w15:restartNumberingAfterBreak="0">
    <w:nsid w:val="57B50C1C"/>
    <w:multiLevelType w:val="hybridMultilevel"/>
    <w:tmpl w:val="6D3E714C"/>
    <w:lvl w:ilvl="0" w:tplc="0E68EE34">
      <w:start w:val="1"/>
      <w:numFmt w:val="decimal"/>
      <w:lvlText w:val="%1."/>
      <w:lvlJc w:val="left"/>
      <w:pPr>
        <w:ind w:left="720" w:hanging="360"/>
      </w:pPr>
    </w:lvl>
    <w:lvl w:ilvl="1" w:tplc="02FCCC1E">
      <w:start w:val="1"/>
      <w:numFmt w:val="lowerLetter"/>
      <w:lvlText w:val="%2."/>
      <w:lvlJc w:val="left"/>
      <w:pPr>
        <w:ind w:left="1440" w:hanging="360"/>
      </w:pPr>
    </w:lvl>
    <w:lvl w:ilvl="2" w:tplc="36D2997C">
      <w:start w:val="1"/>
      <w:numFmt w:val="lowerRoman"/>
      <w:lvlText w:val="%3."/>
      <w:lvlJc w:val="right"/>
      <w:pPr>
        <w:ind w:left="2160" w:hanging="180"/>
      </w:pPr>
    </w:lvl>
    <w:lvl w:ilvl="3" w:tplc="B87886AE">
      <w:start w:val="1"/>
      <w:numFmt w:val="decimal"/>
      <w:lvlText w:val="%4."/>
      <w:lvlJc w:val="left"/>
      <w:pPr>
        <w:ind w:left="2880" w:hanging="360"/>
      </w:pPr>
    </w:lvl>
    <w:lvl w:ilvl="4" w:tplc="2B084950">
      <w:start w:val="1"/>
      <w:numFmt w:val="lowerLetter"/>
      <w:lvlText w:val="%5."/>
      <w:lvlJc w:val="left"/>
      <w:pPr>
        <w:ind w:left="3600" w:hanging="360"/>
      </w:pPr>
    </w:lvl>
    <w:lvl w:ilvl="5" w:tplc="0914B97C">
      <w:start w:val="1"/>
      <w:numFmt w:val="lowerRoman"/>
      <w:lvlText w:val="%6."/>
      <w:lvlJc w:val="right"/>
      <w:pPr>
        <w:ind w:left="4320" w:hanging="180"/>
      </w:pPr>
    </w:lvl>
    <w:lvl w:ilvl="6" w:tplc="3E40686C">
      <w:start w:val="1"/>
      <w:numFmt w:val="decimal"/>
      <w:lvlText w:val="%7."/>
      <w:lvlJc w:val="left"/>
      <w:pPr>
        <w:ind w:left="5040" w:hanging="360"/>
      </w:pPr>
    </w:lvl>
    <w:lvl w:ilvl="7" w:tplc="6332D2EA">
      <w:start w:val="1"/>
      <w:numFmt w:val="lowerLetter"/>
      <w:lvlText w:val="%8."/>
      <w:lvlJc w:val="left"/>
      <w:pPr>
        <w:ind w:left="5760" w:hanging="360"/>
      </w:pPr>
    </w:lvl>
    <w:lvl w:ilvl="8" w:tplc="DAB033EE">
      <w:start w:val="1"/>
      <w:numFmt w:val="lowerRoman"/>
      <w:lvlText w:val="%9."/>
      <w:lvlJc w:val="right"/>
      <w:pPr>
        <w:ind w:left="6480" w:hanging="180"/>
      </w:pPr>
    </w:lvl>
  </w:abstractNum>
  <w:abstractNum w:abstractNumId="78" w15:restartNumberingAfterBreak="0">
    <w:nsid w:val="584342E9"/>
    <w:multiLevelType w:val="hybridMultilevel"/>
    <w:tmpl w:val="5F9EBDCE"/>
    <w:lvl w:ilvl="0" w:tplc="35F67DE8">
      <w:start w:val="1"/>
      <w:numFmt w:val="bullet"/>
      <w:lvlText w:val=""/>
      <w:lvlJc w:val="left"/>
      <w:pPr>
        <w:ind w:left="720" w:hanging="360"/>
      </w:pPr>
      <w:rPr>
        <w:rFonts w:ascii="Symbol" w:hAnsi="Symbol" w:hint="default"/>
      </w:rPr>
    </w:lvl>
    <w:lvl w:ilvl="1" w:tplc="AD60F01A">
      <w:start w:val="1"/>
      <w:numFmt w:val="bullet"/>
      <w:lvlText w:val="o"/>
      <w:lvlJc w:val="left"/>
      <w:pPr>
        <w:ind w:left="1440" w:hanging="360"/>
      </w:pPr>
      <w:rPr>
        <w:rFonts w:ascii="Courier New" w:hAnsi="Courier New" w:hint="default"/>
      </w:rPr>
    </w:lvl>
    <w:lvl w:ilvl="2" w:tplc="B4F222F0">
      <w:start w:val="1"/>
      <w:numFmt w:val="bullet"/>
      <w:lvlText w:val=""/>
      <w:lvlJc w:val="left"/>
      <w:pPr>
        <w:ind w:left="2160" w:hanging="360"/>
      </w:pPr>
      <w:rPr>
        <w:rFonts w:ascii="Wingdings" w:hAnsi="Wingdings" w:hint="default"/>
      </w:rPr>
    </w:lvl>
    <w:lvl w:ilvl="3" w:tplc="CD164C90">
      <w:start w:val="1"/>
      <w:numFmt w:val="bullet"/>
      <w:lvlText w:val=""/>
      <w:lvlJc w:val="left"/>
      <w:pPr>
        <w:ind w:left="2880" w:hanging="360"/>
      </w:pPr>
      <w:rPr>
        <w:rFonts w:ascii="Symbol" w:hAnsi="Symbol" w:hint="default"/>
      </w:rPr>
    </w:lvl>
    <w:lvl w:ilvl="4" w:tplc="BBCADE8E">
      <w:start w:val="1"/>
      <w:numFmt w:val="bullet"/>
      <w:lvlText w:val="o"/>
      <w:lvlJc w:val="left"/>
      <w:pPr>
        <w:ind w:left="3600" w:hanging="360"/>
      </w:pPr>
      <w:rPr>
        <w:rFonts w:ascii="Courier New" w:hAnsi="Courier New" w:hint="default"/>
      </w:rPr>
    </w:lvl>
    <w:lvl w:ilvl="5" w:tplc="92EAB0DE">
      <w:start w:val="1"/>
      <w:numFmt w:val="bullet"/>
      <w:lvlText w:val=""/>
      <w:lvlJc w:val="left"/>
      <w:pPr>
        <w:ind w:left="4320" w:hanging="360"/>
      </w:pPr>
      <w:rPr>
        <w:rFonts w:ascii="Wingdings" w:hAnsi="Wingdings" w:hint="default"/>
      </w:rPr>
    </w:lvl>
    <w:lvl w:ilvl="6" w:tplc="D16A8E10">
      <w:start w:val="1"/>
      <w:numFmt w:val="bullet"/>
      <w:lvlText w:val=""/>
      <w:lvlJc w:val="left"/>
      <w:pPr>
        <w:ind w:left="5040" w:hanging="360"/>
      </w:pPr>
      <w:rPr>
        <w:rFonts w:ascii="Symbol" w:hAnsi="Symbol" w:hint="default"/>
      </w:rPr>
    </w:lvl>
    <w:lvl w:ilvl="7" w:tplc="742E6FC0">
      <w:start w:val="1"/>
      <w:numFmt w:val="bullet"/>
      <w:lvlText w:val="o"/>
      <w:lvlJc w:val="left"/>
      <w:pPr>
        <w:ind w:left="5760" w:hanging="360"/>
      </w:pPr>
      <w:rPr>
        <w:rFonts w:ascii="Courier New" w:hAnsi="Courier New" w:hint="default"/>
      </w:rPr>
    </w:lvl>
    <w:lvl w:ilvl="8" w:tplc="9B28BE0E">
      <w:start w:val="1"/>
      <w:numFmt w:val="bullet"/>
      <w:lvlText w:val=""/>
      <w:lvlJc w:val="left"/>
      <w:pPr>
        <w:ind w:left="6480" w:hanging="360"/>
      </w:pPr>
      <w:rPr>
        <w:rFonts w:ascii="Wingdings" w:hAnsi="Wingdings" w:hint="default"/>
      </w:rPr>
    </w:lvl>
  </w:abstractNum>
  <w:abstractNum w:abstractNumId="79" w15:restartNumberingAfterBreak="0">
    <w:nsid w:val="59B252C5"/>
    <w:multiLevelType w:val="hybridMultilevel"/>
    <w:tmpl w:val="43FCA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A314DA1"/>
    <w:multiLevelType w:val="hybridMultilevel"/>
    <w:tmpl w:val="C4FA413A"/>
    <w:lvl w:ilvl="0" w:tplc="D5C0D466">
      <w:start w:val="1"/>
      <w:numFmt w:val="bullet"/>
      <w:lvlText w:val=""/>
      <w:lvlJc w:val="left"/>
      <w:pPr>
        <w:ind w:left="720" w:hanging="360"/>
      </w:pPr>
      <w:rPr>
        <w:rFonts w:ascii="Symbol" w:hAnsi="Symbol" w:hint="default"/>
      </w:rPr>
    </w:lvl>
    <w:lvl w:ilvl="1" w:tplc="E9388D0A">
      <w:start w:val="1"/>
      <w:numFmt w:val="bullet"/>
      <w:lvlText w:val="o"/>
      <w:lvlJc w:val="left"/>
      <w:pPr>
        <w:ind w:left="1440" w:hanging="360"/>
      </w:pPr>
      <w:rPr>
        <w:rFonts w:ascii="Courier New" w:hAnsi="Courier New" w:hint="default"/>
      </w:rPr>
    </w:lvl>
    <w:lvl w:ilvl="2" w:tplc="5F140EBA">
      <w:start w:val="1"/>
      <w:numFmt w:val="bullet"/>
      <w:lvlText w:val=""/>
      <w:lvlJc w:val="left"/>
      <w:pPr>
        <w:ind w:left="2160" w:hanging="360"/>
      </w:pPr>
      <w:rPr>
        <w:rFonts w:ascii="Wingdings" w:hAnsi="Wingdings" w:hint="default"/>
      </w:rPr>
    </w:lvl>
    <w:lvl w:ilvl="3" w:tplc="4718E422">
      <w:start w:val="1"/>
      <w:numFmt w:val="bullet"/>
      <w:lvlText w:val=""/>
      <w:lvlJc w:val="left"/>
      <w:pPr>
        <w:ind w:left="2880" w:hanging="360"/>
      </w:pPr>
      <w:rPr>
        <w:rFonts w:ascii="Symbol" w:hAnsi="Symbol" w:hint="default"/>
      </w:rPr>
    </w:lvl>
    <w:lvl w:ilvl="4" w:tplc="6B24D51A">
      <w:start w:val="1"/>
      <w:numFmt w:val="bullet"/>
      <w:lvlText w:val="o"/>
      <w:lvlJc w:val="left"/>
      <w:pPr>
        <w:ind w:left="3600" w:hanging="360"/>
      </w:pPr>
      <w:rPr>
        <w:rFonts w:ascii="Courier New" w:hAnsi="Courier New" w:hint="default"/>
      </w:rPr>
    </w:lvl>
    <w:lvl w:ilvl="5" w:tplc="C226CE58">
      <w:start w:val="1"/>
      <w:numFmt w:val="bullet"/>
      <w:lvlText w:val=""/>
      <w:lvlJc w:val="left"/>
      <w:pPr>
        <w:ind w:left="4320" w:hanging="360"/>
      </w:pPr>
      <w:rPr>
        <w:rFonts w:ascii="Wingdings" w:hAnsi="Wingdings" w:hint="default"/>
      </w:rPr>
    </w:lvl>
    <w:lvl w:ilvl="6" w:tplc="A7F054AA">
      <w:start w:val="1"/>
      <w:numFmt w:val="bullet"/>
      <w:lvlText w:val=""/>
      <w:lvlJc w:val="left"/>
      <w:pPr>
        <w:ind w:left="5040" w:hanging="360"/>
      </w:pPr>
      <w:rPr>
        <w:rFonts w:ascii="Symbol" w:hAnsi="Symbol" w:hint="default"/>
      </w:rPr>
    </w:lvl>
    <w:lvl w:ilvl="7" w:tplc="76CC06FE">
      <w:start w:val="1"/>
      <w:numFmt w:val="bullet"/>
      <w:lvlText w:val="o"/>
      <w:lvlJc w:val="left"/>
      <w:pPr>
        <w:ind w:left="5760" w:hanging="360"/>
      </w:pPr>
      <w:rPr>
        <w:rFonts w:ascii="Courier New" w:hAnsi="Courier New" w:hint="default"/>
      </w:rPr>
    </w:lvl>
    <w:lvl w:ilvl="8" w:tplc="AC969D3C">
      <w:start w:val="1"/>
      <w:numFmt w:val="bullet"/>
      <w:lvlText w:val=""/>
      <w:lvlJc w:val="left"/>
      <w:pPr>
        <w:ind w:left="6480" w:hanging="360"/>
      </w:pPr>
      <w:rPr>
        <w:rFonts w:ascii="Wingdings" w:hAnsi="Wingdings" w:hint="default"/>
      </w:rPr>
    </w:lvl>
  </w:abstractNum>
  <w:abstractNum w:abstractNumId="81" w15:restartNumberingAfterBreak="0">
    <w:nsid w:val="5C197DE0"/>
    <w:multiLevelType w:val="hybridMultilevel"/>
    <w:tmpl w:val="B5DE948A"/>
    <w:lvl w:ilvl="0" w:tplc="F55675C2">
      <w:start w:val="1"/>
      <w:numFmt w:val="bullet"/>
      <w:lvlText w:val=""/>
      <w:lvlJc w:val="left"/>
      <w:pPr>
        <w:ind w:left="720" w:hanging="360"/>
      </w:pPr>
      <w:rPr>
        <w:rFonts w:ascii="Symbol" w:hAnsi="Symbol" w:hint="default"/>
      </w:rPr>
    </w:lvl>
    <w:lvl w:ilvl="1" w:tplc="F6584928">
      <w:start w:val="1"/>
      <w:numFmt w:val="bullet"/>
      <w:lvlText w:val="o"/>
      <w:lvlJc w:val="left"/>
      <w:pPr>
        <w:ind w:left="1440" w:hanging="360"/>
      </w:pPr>
      <w:rPr>
        <w:rFonts w:ascii="Courier New" w:hAnsi="Courier New" w:hint="default"/>
      </w:rPr>
    </w:lvl>
    <w:lvl w:ilvl="2" w:tplc="1312EE08">
      <w:start w:val="1"/>
      <w:numFmt w:val="bullet"/>
      <w:lvlText w:val=""/>
      <w:lvlJc w:val="left"/>
      <w:pPr>
        <w:ind w:left="2160" w:hanging="360"/>
      </w:pPr>
      <w:rPr>
        <w:rFonts w:ascii="Wingdings" w:hAnsi="Wingdings" w:hint="default"/>
      </w:rPr>
    </w:lvl>
    <w:lvl w:ilvl="3" w:tplc="64162C32">
      <w:start w:val="1"/>
      <w:numFmt w:val="bullet"/>
      <w:lvlText w:val=""/>
      <w:lvlJc w:val="left"/>
      <w:pPr>
        <w:ind w:left="2880" w:hanging="360"/>
      </w:pPr>
      <w:rPr>
        <w:rFonts w:ascii="Symbol" w:hAnsi="Symbol" w:hint="default"/>
      </w:rPr>
    </w:lvl>
    <w:lvl w:ilvl="4" w:tplc="EF52B2C8">
      <w:start w:val="1"/>
      <w:numFmt w:val="bullet"/>
      <w:lvlText w:val="o"/>
      <w:lvlJc w:val="left"/>
      <w:pPr>
        <w:ind w:left="3600" w:hanging="360"/>
      </w:pPr>
      <w:rPr>
        <w:rFonts w:ascii="Courier New" w:hAnsi="Courier New" w:hint="default"/>
      </w:rPr>
    </w:lvl>
    <w:lvl w:ilvl="5" w:tplc="17DCA21E">
      <w:start w:val="1"/>
      <w:numFmt w:val="bullet"/>
      <w:lvlText w:val=""/>
      <w:lvlJc w:val="left"/>
      <w:pPr>
        <w:ind w:left="4320" w:hanging="360"/>
      </w:pPr>
      <w:rPr>
        <w:rFonts w:ascii="Wingdings" w:hAnsi="Wingdings" w:hint="default"/>
      </w:rPr>
    </w:lvl>
    <w:lvl w:ilvl="6" w:tplc="C37AD4CA">
      <w:start w:val="1"/>
      <w:numFmt w:val="bullet"/>
      <w:lvlText w:val=""/>
      <w:lvlJc w:val="left"/>
      <w:pPr>
        <w:ind w:left="5040" w:hanging="360"/>
      </w:pPr>
      <w:rPr>
        <w:rFonts w:ascii="Symbol" w:hAnsi="Symbol" w:hint="default"/>
      </w:rPr>
    </w:lvl>
    <w:lvl w:ilvl="7" w:tplc="F190A5A8">
      <w:start w:val="1"/>
      <w:numFmt w:val="bullet"/>
      <w:lvlText w:val="o"/>
      <w:lvlJc w:val="left"/>
      <w:pPr>
        <w:ind w:left="5760" w:hanging="360"/>
      </w:pPr>
      <w:rPr>
        <w:rFonts w:ascii="Courier New" w:hAnsi="Courier New" w:hint="default"/>
      </w:rPr>
    </w:lvl>
    <w:lvl w:ilvl="8" w:tplc="96CED7A2">
      <w:start w:val="1"/>
      <w:numFmt w:val="bullet"/>
      <w:lvlText w:val=""/>
      <w:lvlJc w:val="left"/>
      <w:pPr>
        <w:ind w:left="6480" w:hanging="360"/>
      </w:pPr>
      <w:rPr>
        <w:rFonts w:ascii="Wingdings" w:hAnsi="Wingdings" w:hint="default"/>
      </w:rPr>
    </w:lvl>
  </w:abstractNum>
  <w:abstractNum w:abstractNumId="82" w15:restartNumberingAfterBreak="0">
    <w:nsid w:val="5CD93F72"/>
    <w:multiLevelType w:val="hybridMultilevel"/>
    <w:tmpl w:val="7DE66E5C"/>
    <w:lvl w:ilvl="0" w:tplc="2452D9D2">
      <w:start w:val="1"/>
      <w:numFmt w:val="bullet"/>
      <w:lvlText w:val=""/>
      <w:lvlJc w:val="left"/>
      <w:pPr>
        <w:ind w:left="720" w:hanging="360"/>
      </w:pPr>
      <w:rPr>
        <w:rFonts w:ascii="Symbol" w:hAnsi="Symbol" w:hint="default"/>
      </w:rPr>
    </w:lvl>
    <w:lvl w:ilvl="1" w:tplc="0F9C1914">
      <w:start w:val="1"/>
      <w:numFmt w:val="bullet"/>
      <w:lvlText w:val="o"/>
      <w:lvlJc w:val="left"/>
      <w:pPr>
        <w:ind w:left="1440" w:hanging="360"/>
      </w:pPr>
      <w:rPr>
        <w:rFonts w:ascii="Courier New" w:hAnsi="Courier New" w:hint="default"/>
      </w:rPr>
    </w:lvl>
    <w:lvl w:ilvl="2" w:tplc="6598D6A2">
      <w:start w:val="1"/>
      <w:numFmt w:val="bullet"/>
      <w:lvlText w:val=""/>
      <w:lvlJc w:val="left"/>
      <w:pPr>
        <w:ind w:left="2160" w:hanging="360"/>
      </w:pPr>
      <w:rPr>
        <w:rFonts w:ascii="Wingdings" w:hAnsi="Wingdings" w:hint="default"/>
      </w:rPr>
    </w:lvl>
    <w:lvl w:ilvl="3" w:tplc="86B0A5B8">
      <w:start w:val="1"/>
      <w:numFmt w:val="bullet"/>
      <w:lvlText w:val=""/>
      <w:lvlJc w:val="left"/>
      <w:pPr>
        <w:ind w:left="2880" w:hanging="360"/>
      </w:pPr>
      <w:rPr>
        <w:rFonts w:ascii="Symbol" w:hAnsi="Symbol" w:hint="default"/>
      </w:rPr>
    </w:lvl>
    <w:lvl w:ilvl="4" w:tplc="F2E6F4A4">
      <w:start w:val="1"/>
      <w:numFmt w:val="bullet"/>
      <w:lvlText w:val="o"/>
      <w:lvlJc w:val="left"/>
      <w:pPr>
        <w:ind w:left="3600" w:hanging="360"/>
      </w:pPr>
      <w:rPr>
        <w:rFonts w:ascii="Courier New" w:hAnsi="Courier New" w:hint="default"/>
      </w:rPr>
    </w:lvl>
    <w:lvl w:ilvl="5" w:tplc="EB8048D0">
      <w:start w:val="1"/>
      <w:numFmt w:val="bullet"/>
      <w:lvlText w:val=""/>
      <w:lvlJc w:val="left"/>
      <w:pPr>
        <w:ind w:left="4320" w:hanging="360"/>
      </w:pPr>
      <w:rPr>
        <w:rFonts w:ascii="Wingdings" w:hAnsi="Wingdings" w:hint="default"/>
      </w:rPr>
    </w:lvl>
    <w:lvl w:ilvl="6" w:tplc="C046CEB4">
      <w:start w:val="1"/>
      <w:numFmt w:val="bullet"/>
      <w:lvlText w:val=""/>
      <w:lvlJc w:val="left"/>
      <w:pPr>
        <w:ind w:left="5040" w:hanging="360"/>
      </w:pPr>
      <w:rPr>
        <w:rFonts w:ascii="Symbol" w:hAnsi="Symbol" w:hint="default"/>
      </w:rPr>
    </w:lvl>
    <w:lvl w:ilvl="7" w:tplc="5A3AF67A">
      <w:start w:val="1"/>
      <w:numFmt w:val="bullet"/>
      <w:lvlText w:val="o"/>
      <w:lvlJc w:val="left"/>
      <w:pPr>
        <w:ind w:left="5760" w:hanging="360"/>
      </w:pPr>
      <w:rPr>
        <w:rFonts w:ascii="Courier New" w:hAnsi="Courier New" w:hint="default"/>
      </w:rPr>
    </w:lvl>
    <w:lvl w:ilvl="8" w:tplc="456C8E66">
      <w:start w:val="1"/>
      <w:numFmt w:val="bullet"/>
      <w:lvlText w:val=""/>
      <w:lvlJc w:val="left"/>
      <w:pPr>
        <w:ind w:left="6480" w:hanging="360"/>
      </w:pPr>
      <w:rPr>
        <w:rFonts w:ascii="Wingdings" w:hAnsi="Wingdings" w:hint="default"/>
      </w:rPr>
    </w:lvl>
  </w:abstractNum>
  <w:abstractNum w:abstractNumId="83" w15:restartNumberingAfterBreak="0">
    <w:nsid w:val="5EC74462"/>
    <w:multiLevelType w:val="hybridMultilevel"/>
    <w:tmpl w:val="2A8CB23C"/>
    <w:lvl w:ilvl="0" w:tplc="4D2E3260">
      <w:start w:val="1"/>
      <w:numFmt w:val="bullet"/>
      <w:lvlText w:val=""/>
      <w:lvlJc w:val="left"/>
      <w:pPr>
        <w:ind w:left="720" w:hanging="360"/>
      </w:pPr>
      <w:rPr>
        <w:rFonts w:ascii="Symbol" w:hAnsi="Symbol" w:hint="default"/>
      </w:rPr>
    </w:lvl>
    <w:lvl w:ilvl="1" w:tplc="1736CF04">
      <w:start w:val="1"/>
      <w:numFmt w:val="bullet"/>
      <w:lvlText w:val="o"/>
      <w:lvlJc w:val="left"/>
      <w:pPr>
        <w:ind w:left="1440" w:hanging="360"/>
      </w:pPr>
      <w:rPr>
        <w:rFonts w:ascii="Courier New" w:hAnsi="Courier New" w:hint="default"/>
      </w:rPr>
    </w:lvl>
    <w:lvl w:ilvl="2" w:tplc="54A0DF60">
      <w:start w:val="1"/>
      <w:numFmt w:val="bullet"/>
      <w:lvlText w:val=""/>
      <w:lvlJc w:val="left"/>
      <w:pPr>
        <w:ind w:left="2160" w:hanging="360"/>
      </w:pPr>
      <w:rPr>
        <w:rFonts w:ascii="Wingdings" w:hAnsi="Wingdings" w:hint="default"/>
      </w:rPr>
    </w:lvl>
    <w:lvl w:ilvl="3" w:tplc="26F009D8">
      <w:start w:val="1"/>
      <w:numFmt w:val="bullet"/>
      <w:lvlText w:val=""/>
      <w:lvlJc w:val="left"/>
      <w:pPr>
        <w:ind w:left="2880" w:hanging="360"/>
      </w:pPr>
      <w:rPr>
        <w:rFonts w:ascii="Symbol" w:hAnsi="Symbol" w:hint="default"/>
      </w:rPr>
    </w:lvl>
    <w:lvl w:ilvl="4" w:tplc="007841B0">
      <w:start w:val="1"/>
      <w:numFmt w:val="bullet"/>
      <w:lvlText w:val="o"/>
      <w:lvlJc w:val="left"/>
      <w:pPr>
        <w:ind w:left="3600" w:hanging="360"/>
      </w:pPr>
      <w:rPr>
        <w:rFonts w:ascii="Courier New" w:hAnsi="Courier New" w:hint="default"/>
      </w:rPr>
    </w:lvl>
    <w:lvl w:ilvl="5" w:tplc="8B0E2FA6">
      <w:start w:val="1"/>
      <w:numFmt w:val="bullet"/>
      <w:lvlText w:val=""/>
      <w:lvlJc w:val="left"/>
      <w:pPr>
        <w:ind w:left="4320" w:hanging="360"/>
      </w:pPr>
      <w:rPr>
        <w:rFonts w:ascii="Wingdings" w:hAnsi="Wingdings" w:hint="default"/>
      </w:rPr>
    </w:lvl>
    <w:lvl w:ilvl="6" w:tplc="65E20EEA">
      <w:start w:val="1"/>
      <w:numFmt w:val="bullet"/>
      <w:lvlText w:val=""/>
      <w:lvlJc w:val="left"/>
      <w:pPr>
        <w:ind w:left="5040" w:hanging="360"/>
      </w:pPr>
      <w:rPr>
        <w:rFonts w:ascii="Symbol" w:hAnsi="Symbol" w:hint="default"/>
      </w:rPr>
    </w:lvl>
    <w:lvl w:ilvl="7" w:tplc="689C9F14">
      <w:start w:val="1"/>
      <w:numFmt w:val="bullet"/>
      <w:lvlText w:val="o"/>
      <w:lvlJc w:val="left"/>
      <w:pPr>
        <w:ind w:left="5760" w:hanging="360"/>
      </w:pPr>
      <w:rPr>
        <w:rFonts w:ascii="Courier New" w:hAnsi="Courier New" w:hint="default"/>
      </w:rPr>
    </w:lvl>
    <w:lvl w:ilvl="8" w:tplc="61F0960E">
      <w:start w:val="1"/>
      <w:numFmt w:val="bullet"/>
      <w:lvlText w:val=""/>
      <w:lvlJc w:val="left"/>
      <w:pPr>
        <w:ind w:left="6480" w:hanging="360"/>
      </w:pPr>
      <w:rPr>
        <w:rFonts w:ascii="Wingdings" w:hAnsi="Wingdings" w:hint="default"/>
      </w:rPr>
    </w:lvl>
  </w:abstractNum>
  <w:abstractNum w:abstractNumId="84" w15:restartNumberingAfterBreak="0">
    <w:nsid w:val="5F5C249F"/>
    <w:multiLevelType w:val="multilevel"/>
    <w:tmpl w:val="1E3AE3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pStyle w:val="Bullet3"/>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85" w15:restartNumberingAfterBreak="0">
    <w:nsid w:val="5F5F02F0"/>
    <w:multiLevelType w:val="hybridMultilevel"/>
    <w:tmpl w:val="D9042302"/>
    <w:lvl w:ilvl="0" w:tplc="78CCCF8A">
      <w:start w:val="1"/>
      <w:numFmt w:val="bullet"/>
      <w:lvlText w:val=""/>
      <w:lvlJc w:val="left"/>
      <w:pPr>
        <w:ind w:left="720" w:hanging="360"/>
      </w:pPr>
      <w:rPr>
        <w:rFonts w:ascii="Symbol" w:hAnsi="Symbol" w:hint="default"/>
      </w:rPr>
    </w:lvl>
    <w:lvl w:ilvl="1" w:tplc="7DBC2B32">
      <w:start w:val="1"/>
      <w:numFmt w:val="bullet"/>
      <w:lvlText w:val="o"/>
      <w:lvlJc w:val="left"/>
      <w:pPr>
        <w:ind w:left="1440" w:hanging="360"/>
      </w:pPr>
      <w:rPr>
        <w:rFonts w:ascii="Courier New" w:hAnsi="Courier New" w:hint="default"/>
      </w:rPr>
    </w:lvl>
    <w:lvl w:ilvl="2" w:tplc="9840547A">
      <w:start w:val="1"/>
      <w:numFmt w:val="bullet"/>
      <w:lvlText w:val=""/>
      <w:lvlJc w:val="left"/>
      <w:pPr>
        <w:ind w:left="2160" w:hanging="360"/>
      </w:pPr>
      <w:rPr>
        <w:rFonts w:ascii="Wingdings" w:hAnsi="Wingdings" w:hint="default"/>
      </w:rPr>
    </w:lvl>
    <w:lvl w:ilvl="3" w:tplc="2C2CFD54">
      <w:start w:val="1"/>
      <w:numFmt w:val="bullet"/>
      <w:lvlText w:val=""/>
      <w:lvlJc w:val="left"/>
      <w:pPr>
        <w:ind w:left="2880" w:hanging="360"/>
      </w:pPr>
      <w:rPr>
        <w:rFonts w:ascii="Symbol" w:hAnsi="Symbol" w:hint="default"/>
      </w:rPr>
    </w:lvl>
    <w:lvl w:ilvl="4" w:tplc="3B30F782">
      <w:start w:val="1"/>
      <w:numFmt w:val="bullet"/>
      <w:lvlText w:val="o"/>
      <w:lvlJc w:val="left"/>
      <w:pPr>
        <w:ind w:left="3600" w:hanging="360"/>
      </w:pPr>
      <w:rPr>
        <w:rFonts w:ascii="Courier New" w:hAnsi="Courier New" w:hint="default"/>
      </w:rPr>
    </w:lvl>
    <w:lvl w:ilvl="5" w:tplc="CE7CEA5E">
      <w:start w:val="1"/>
      <w:numFmt w:val="bullet"/>
      <w:lvlText w:val=""/>
      <w:lvlJc w:val="left"/>
      <w:pPr>
        <w:ind w:left="4320" w:hanging="360"/>
      </w:pPr>
      <w:rPr>
        <w:rFonts w:ascii="Wingdings" w:hAnsi="Wingdings" w:hint="default"/>
      </w:rPr>
    </w:lvl>
    <w:lvl w:ilvl="6" w:tplc="BC6039EE">
      <w:start w:val="1"/>
      <w:numFmt w:val="bullet"/>
      <w:lvlText w:val=""/>
      <w:lvlJc w:val="left"/>
      <w:pPr>
        <w:ind w:left="5040" w:hanging="360"/>
      </w:pPr>
      <w:rPr>
        <w:rFonts w:ascii="Symbol" w:hAnsi="Symbol" w:hint="default"/>
      </w:rPr>
    </w:lvl>
    <w:lvl w:ilvl="7" w:tplc="CB0E7C60">
      <w:start w:val="1"/>
      <w:numFmt w:val="bullet"/>
      <w:lvlText w:val="o"/>
      <w:lvlJc w:val="left"/>
      <w:pPr>
        <w:ind w:left="5760" w:hanging="360"/>
      </w:pPr>
      <w:rPr>
        <w:rFonts w:ascii="Courier New" w:hAnsi="Courier New" w:hint="default"/>
      </w:rPr>
    </w:lvl>
    <w:lvl w:ilvl="8" w:tplc="0E04EA4E">
      <w:start w:val="1"/>
      <w:numFmt w:val="bullet"/>
      <w:lvlText w:val=""/>
      <w:lvlJc w:val="left"/>
      <w:pPr>
        <w:ind w:left="6480" w:hanging="360"/>
      </w:pPr>
      <w:rPr>
        <w:rFonts w:ascii="Wingdings" w:hAnsi="Wingdings" w:hint="default"/>
      </w:rPr>
    </w:lvl>
  </w:abstractNum>
  <w:abstractNum w:abstractNumId="86" w15:restartNumberingAfterBreak="0">
    <w:nsid w:val="5FAC1701"/>
    <w:multiLevelType w:val="hybridMultilevel"/>
    <w:tmpl w:val="926EF4A6"/>
    <w:lvl w:ilvl="0" w:tplc="2F5E79EC">
      <w:start w:val="1"/>
      <w:numFmt w:val="bullet"/>
      <w:lvlText w:val=""/>
      <w:lvlJc w:val="left"/>
      <w:pPr>
        <w:ind w:left="720" w:hanging="360"/>
      </w:pPr>
      <w:rPr>
        <w:rFonts w:ascii="Symbol" w:hAnsi="Symbol" w:hint="default"/>
      </w:rPr>
    </w:lvl>
    <w:lvl w:ilvl="1" w:tplc="B01A8C8A">
      <w:start w:val="1"/>
      <w:numFmt w:val="bullet"/>
      <w:lvlText w:val="o"/>
      <w:lvlJc w:val="left"/>
      <w:pPr>
        <w:ind w:left="1440" w:hanging="360"/>
      </w:pPr>
      <w:rPr>
        <w:rFonts w:ascii="Courier New" w:hAnsi="Courier New" w:hint="default"/>
      </w:rPr>
    </w:lvl>
    <w:lvl w:ilvl="2" w:tplc="0BB2F572">
      <w:start w:val="1"/>
      <w:numFmt w:val="bullet"/>
      <w:lvlText w:val=""/>
      <w:lvlJc w:val="left"/>
      <w:pPr>
        <w:ind w:left="2160" w:hanging="360"/>
      </w:pPr>
      <w:rPr>
        <w:rFonts w:ascii="Wingdings" w:hAnsi="Wingdings" w:hint="default"/>
      </w:rPr>
    </w:lvl>
    <w:lvl w:ilvl="3" w:tplc="CB946D74">
      <w:start w:val="1"/>
      <w:numFmt w:val="bullet"/>
      <w:lvlText w:val=""/>
      <w:lvlJc w:val="left"/>
      <w:pPr>
        <w:ind w:left="2880" w:hanging="360"/>
      </w:pPr>
      <w:rPr>
        <w:rFonts w:ascii="Symbol" w:hAnsi="Symbol" w:hint="default"/>
      </w:rPr>
    </w:lvl>
    <w:lvl w:ilvl="4" w:tplc="7BDC4520">
      <w:start w:val="1"/>
      <w:numFmt w:val="bullet"/>
      <w:lvlText w:val="o"/>
      <w:lvlJc w:val="left"/>
      <w:pPr>
        <w:ind w:left="3600" w:hanging="360"/>
      </w:pPr>
      <w:rPr>
        <w:rFonts w:ascii="Courier New" w:hAnsi="Courier New" w:hint="default"/>
      </w:rPr>
    </w:lvl>
    <w:lvl w:ilvl="5" w:tplc="328C6EDC">
      <w:start w:val="1"/>
      <w:numFmt w:val="bullet"/>
      <w:lvlText w:val=""/>
      <w:lvlJc w:val="left"/>
      <w:pPr>
        <w:ind w:left="4320" w:hanging="360"/>
      </w:pPr>
      <w:rPr>
        <w:rFonts w:ascii="Wingdings" w:hAnsi="Wingdings" w:hint="default"/>
      </w:rPr>
    </w:lvl>
    <w:lvl w:ilvl="6" w:tplc="7570B348">
      <w:start w:val="1"/>
      <w:numFmt w:val="bullet"/>
      <w:lvlText w:val=""/>
      <w:lvlJc w:val="left"/>
      <w:pPr>
        <w:ind w:left="5040" w:hanging="360"/>
      </w:pPr>
      <w:rPr>
        <w:rFonts w:ascii="Symbol" w:hAnsi="Symbol" w:hint="default"/>
      </w:rPr>
    </w:lvl>
    <w:lvl w:ilvl="7" w:tplc="78F8333E">
      <w:start w:val="1"/>
      <w:numFmt w:val="bullet"/>
      <w:lvlText w:val="o"/>
      <w:lvlJc w:val="left"/>
      <w:pPr>
        <w:ind w:left="5760" w:hanging="360"/>
      </w:pPr>
      <w:rPr>
        <w:rFonts w:ascii="Courier New" w:hAnsi="Courier New" w:hint="default"/>
      </w:rPr>
    </w:lvl>
    <w:lvl w:ilvl="8" w:tplc="44D2954C">
      <w:start w:val="1"/>
      <w:numFmt w:val="bullet"/>
      <w:lvlText w:val=""/>
      <w:lvlJc w:val="left"/>
      <w:pPr>
        <w:ind w:left="6480" w:hanging="360"/>
      </w:pPr>
      <w:rPr>
        <w:rFonts w:ascii="Wingdings" w:hAnsi="Wingdings" w:hint="default"/>
      </w:rPr>
    </w:lvl>
  </w:abstractNum>
  <w:abstractNum w:abstractNumId="87" w15:restartNumberingAfterBreak="0">
    <w:nsid w:val="620118F3"/>
    <w:multiLevelType w:val="hybridMultilevel"/>
    <w:tmpl w:val="A62EAE32"/>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88" w15:restartNumberingAfterBreak="0">
    <w:nsid w:val="63C41BA6"/>
    <w:multiLevelType w:val="hybridMultilevel"/>
    <w:tmpl w:val="C234C6BA"/>
    <w:lvl w:ilvl="0" w:tplc="5ED6C52C">
      <w:start w:val="1"/>
      <w:numFmt w:val="bullet"/>
      <w:lvlText w:val=""/>
      <w:lvlJc w:val="left"/>
      <w:pPr>
        <w:ind w:left="720" w:hanging="360"/>
      </w:pPr>
      <w:rPr>
        <w:rFonts w:ascii="Symbol" w:hAnsi="Symbol" w:hint="default"/>
      </w:rPr>
    </w:lvl>
    <w:lvl w:ilvl="1" w:tplc="D2D82812">
      <w:start w:val="1"/>
      <w:numFmt w:val="bullet"/>
      <w:lvlText w:val="o"/>
      <w:lvlJc w:val="left"/>
      <w:pPr>
        <w:ind w:left="1440" w:hanging="360"/>
      </w:pPr>
      <w:rPr>
        <w:rFonts w:ascii="Courier New" w:hAnsi="Courier New" w:hint="default"/>
      </w:rPr>
    </w:lvl>
    <w:lvl w:ilvl="2" w:tplc="C7D84812">
      <w:start w:val="1"/>
      <w:numFmt w:val="bullet"/>
      <w:lvlText w:val=""/>
      <w:lvlJc w:val="left"/>
      <w:pPr>
        <w:ind w:left="2160" w:hanging="360"/>
      </w:pPr>
      <w:rPr>
        <w:rFonts w:ascii="Wingdings" w:hAnsi="Wingdings" w:hint="default"/>
      </w:rPr>
    </w:lvl>
    <w:lvl w:ilvl="3" w:tplc="4684C166">
      <w:start w:val="1"/>
      <w:numFmt w:val="bullet"/>
      <w:lvlText w:val=""/>
      <w:lvlJc w:val="left"/>
      <w:pPr>
        <w:ind w:left="2880" w:hanging="360"/>
      </w:pPr>
      <w:rPr>
        <w:rFonts w:ascii="Symbol" w:hAnsi="Symbol" w:hint="default"/>
      </w:rPr>
    </w:lvl>
    <w:lvl w:ilvl="4" w:tplc="E7461388">
      <w:start w:val="1"/>
      <w:numFmt w:val="bullet"/>
      <w:lvlText w:val="o"/>
      <w:lvlJc w:val="left"/>
      <w:pPr>
        <w:ind w:left="3600" w:hanging="360"/>
      </w:pPr>
      <w:rPr>
        <w:rFonts w:ascii="Courier New" w:hAnsi="Courier New" w:hint="default"/>
      </w:rPr>
    </w:lvl>
    <w:lvl w:ilvl="5" w:tplc="CDF8480C">
      <w:start w:val="1"/>
      <w:numFmt w:val="bullet"/>
      <w:lvlText w:val=""/>
      <w:lvlJc w:val="left"/>
      <w:pPr>
        <w:ind w:left="4320" w:hanging="360"/>
      </w:pPr>
      <w:rPr>
        <w:rFonts w:ascii="Wingdings" w:hAnsi="Wingdings" w:hint="default"/>
      </w:rPr>
    </w:lvl>
    <w:lvl w:ilvl="6" w:tplc="78C4933C">
      <w:start w:val="1"/>
      <w:numFmt w:val="bullet"/>
      <w:lvlText w:val=""/>
      <w:lvlJc w:val="left"/>
      <w:pPr>
        <w:ind w:left="5040" w:hanging="360"/>
      </w:pPr>
      <w:rPr>
        <w:rFonts w:ascii="Symbol" w:hAnsi="Symbol" w:hint="default"/>
      </w:rPr>
    </w:lvl>
    <w:lvl w:ilvl="7" w:tplc="07BE5ED4">
      <w:start w:val="1"/>
      <w:numFmt w:val="bullet"/>
      <w:lvlText w:val="o"/>
      <w:lvlJc w:val="left"/>
      <w:pPr>
        <w:ind w:left="5760" w:hanging="360"/>
      </w:pPr>
      <w:rPr>
        <w:rFonts w:ascii="Courier New" w:hAnsi="Courier New" w:hint="default"/>
      </w:rPr>
    </w:lvl>
    <w:lvl w:ilvl="8" w:tplc="586218AA">
      <w:start w:val="1"/>
      <w:numFmt w:val="bullet"/>
      <w:lvlText w:val=""/>
      <w:lvlJc w:val="left"/>
      <w:pPr>
        <w:ind w:left="6480" w:hanging="360"/>
      </w:pPr>
      <w:rPr>
        <w:rFonts w:ascii="Wingdings" w:hAnsi="Wingdings" w:hint="default"/>
      </w:rPr>
    </w:lvl>
  </w:abstractNum>
  <w:abstractNum w:abstractNumId="89" w15:restartNumberingAfterBreak="0">
    <w:nsid w:val="64986FA8"/>
    <w:multiLevelType w:val="hybridMultilevel"/>
    <w:tmpl w:val="7C94D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5497FA4"/>
    <w:multiLevelType w:val="multilevel"/>
    <w:tmpl w:val="3CD419A2"/>
    <w:lvl w:ilvl="0">
      <w:start w:val="1"/>
      <w:numFmt w:val="decimal"/>
      <w:pStyle w:val="NumberedHeading1"/>
      <w:lvlText w:val="%1."/>
      <w:lvlJc w:val="left"/>
      <w:pPr>
        <w:ind w:left="360" w:hanging="360"/>
      </w:pPr>
    </w:lvl>
    <w:lvl w:ilvl="1">
      <w:start w:val="1"/>
      <w:numFmt w:val="decimal"/>
      <w:pStyle w:val="NumberedHeading2"/>
      <w:lvlText w:val="%1.%2."/>
      <w:lvlJc w:val="left"/>
      <w:pPr>
        <w:ind w:left="792" w:hanging="432"/>
      </w:pPr>
    </w:lvl>
    <w:lvl w:ilvl="2">
      <w:start w:val="1"/>
      <w:numFmt w:val="decimal"/>
      <w:pStyle w:val="NumberedHeading3"/>
      <w:lvlText w:val="%1.%2.%3."/>
      <w:lvlJc w:val="left"/>
      <w:pPr>
        <w:ind w:left="1224" w:hanging="504"/>
      </w:pPr>
    </w:lvl>
    <w:lvl w:ilvl="3">
      <w:start w:val="1"/>
      <w:numFmt w:val="decimal"/>
      <w:pStyle w:val="Numbered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5D84E19"/>
    <w:multiLevelType w:val="hybridMultilevel"/>
    <w:tmpl w:val="BAAA8236"/>
    <w:lvl w:ilvl="0" w:tplc="F4E81214">
      <w:start w:val="1"/>
      <w:numFmt w:val="bullet"/>
      <w:lvlText w:val="•"/>
      <w:lvlJc w:val="left"/>
      <w:pPr>
        <w:ind w:left="720" w:hanging="360"/>
      </w:pPr>
      <w:rPr>
        <w:rFonts w:ascii="Times Roman" w:hAnsi="Times Roman" w:hint="default"/>
      </w:rPr>
    </w:lvl>
    <w:lvl w:ilvl="1" w:tplc="0C0EE49E">
      <w:start w:val="1"/>
      <w:numFmt w:val="bullet"/>
      <w:lvlText w:val="o"/>
      <w:lvlJc w:val="left"/>
      <w:pPr>
        <w:ind w:left="1440" w:hanging="360"/>
      </w:pPr>
      <w:rPr>
        <w:rFonts w:ascii="Courier New" w:hAnsi="Courier New" w:hint="default"/>
      </w:rPr>
    </w:lvl>
    <w:lvl w:ilvl="2" w:tplc="0072894A">
      <w:start w:val="1"/>
      <w:numFmt w:val="bullet"/>
      <w:lvlText w:val=""/>
      <w:lvlJc w:val="left"/>
      <w:pPr>
        <w:ind w:left="2160" w:hanging="360"/>
      </w:pPr>
      <w:rPr>
        <w:rFonts w:ascii="Wingdings" w:hAnsi="Wingdings" w:hint="default"/>
      </w:rPr>
    </w:lvl>
    <w:lvl w:ilvl="3" w:tplc="79F2C1CE">
      <w:start w:val="1"/>
      <w:numFmt w:val="bullet"/>
      <w:lvlText w:val=""/>
      <w:lvlJc w:val="left"/>
      <w:pPr>
        <w:ind w:left="2880" w:hanging="360"/>
      </w:pPr>
      <w:rPr>
        <w:rFonts w:ascii="Symbol" w:hAnsi="Symbol" w:hint="default"/>
      </w:rPr>
    </w:lvl>
    <w:lvl w:ilvl="4" w:tplc="7410F9AC">
      <w:start w:val="1"/>
      <w:numFmt w:val="bullet"/>
      <w:lvlText w:val="o"/>
      <w:lvlJc w:val="left"/>
      <w:pPr>
        <w:ind w:left="3600" w:hanging="360"/>
      </w:pPr>
      <w:rPr>
        <w:rFonts w:ascii="Courier New" w:hAnsi="Courier New" w:hint="default"/>
      </w:rPr>
    </w:lvl>
    <w:lvl w:ilvl="5" w:tplc="C70EF2EC">
      <w:start w:val="1"/>
      <w:numFmt w:val="bullet"/>
      <w:lvlText w:val=""/>
      <w:lvlJc w:val="left"/>
      <w:pPr>
        <w:ind w:left="4320" w:hanging="360"/>
      </w:pPr>
      <w:rPr>
        <w:rFonts w:ascii="Wingdings" w:hAnsi="Wingdings" w:hint="default"/>
      </w:rPr>
    </w:lvl>
    <w:lvl w:ilvl="6" w:tplc="F8CC52AA">
      <w:start w:val="1"/>
      <w:numFmt w:val="bullet"/>
      <w:lvlText w:val=""/>
      <w:lvlJc w:val="left"/>
      <w:pPr>
        <w:ind w:left="5040" w:hanging="360"/>
      </w:pPr>
      <w:rPr>
        <w:rFonts w:ascii="Symbol" w:hAnsi="Symbol" w:hint="default"/>
      </w:rPr>
    </w:lvl>
    <w:lvl w:ilvl="7" w:tplc="B15A756E">
      <w:start w:val="1"/>
      <w:numFmt w:val="bullet"/>
      <w:lvlText w:val="o"/>
      <w:lvlJc w:val="left"/>
      <w:pPr>
        <w:ind w:left="5760" w:hanging="360"/>
      </w:pPr>
      <w:rPr>
        <w:rFonts w:ascii="Courier New" w:hAnsi="Courier New" w:hint="default"/>
      </w:rPr>
    </w:lvl>
    <w:lvl w:ilvl="8" w:tplc="6A70DB5C">
      <w:start w:val="1"/>
      <w:numFmt w:val="bullet"/>
      <w:lvlText w:val=""/>
      <w:lvlJc w:val="left"/>
      <w:pPr>
        <w:ind w:left="6480" w:hanging="360"/>
      </w:pPr>
      <w:rPr>
        <w:rFonts w:ascii="Wingdings" w:hAnsi="Wingdings" w:hint="default"/>
      </w:rPr>
    </w:lvl>
  </w:abstractNum>
  <w:abstractNum w:abstractNumId="92" w15:restartNumberingAfterBreak="0">
    <w:nsid w:val="664238FA"/>
    <w:multiLevelType w:val="hybridMultilevel"/>
    <w:tmpl w:val="19287038"/>
    <w:lvl w:ilvl="0" w:tplc="992E24DC">
      <w:start w:val="1"/>
      <w:numFmt w:val="bullet"/>
      <w:lvlText w:val=""/>
      <w:lvlJc w:val="left"/>
      <w:pPr>
        <w:ind w:left="720" w:hanging="360"/>
      </w:pPr>
      <w:rPr>
        <w:rFonts w:ascii="Symbol" w:hAnsi="Symbol" w:hint="default"/>
      </w:rPr>
    </w:lvl>
    <w:lvl w:ilvl="1" w:tplc="86FC0D46">
      <w:start w:val="1"/>
      <w:numFmt w:val="bullet"/>
      <w:lvlText w:val="o"/>
      <w:lvlJc w:val="left"/>
      <w:pPr>
        <w:ind w:left="1440" w:hanging="360"/>
      </w:pPr>
      <w:rPr>
        <w:rFonts w:ascii="Courier New" w:hAnsi="Courier New" w:hint="default"/>
      </w:rPr>
    </w:lvl>
    <w:lvl w:ilvl="2" w:tplc="7D1AED7C">
      <w:start w:val="1"/>
      <w:numFmt w:val="bullet"/>
      <w:lvlText w:val=""/>
      <w:lvlJc w:val="left"/>
      <w:pPr>
        <w:ind w:left="2160" w:hanging="360"/>
      </w:pPr>
      <w:rPr>
        <w:rFonts w:ascii="Wingdings" w:hAnsi="Wingdings" w:hint="default"/>
      </w:rPr>
    </w:lvl>
    <w:lvl w:ilvl="3" w:tplc="50C89CBA">
      <w:start w:val="1"/>
      <w:numFmt w:val="bullet"/>
      <w:lvlText w:val=""/>
      <w:lvlJc w:val="left"/>
      <w:pPr>
        <w:ind w:left="2880" w:hanging="360"/>
      </w:pPr>
      <w:rPr>
        <w:rFonts w:ascii="Symbol" w:hAnsi="Symbol" w:hint="default"/>
      </w:rPr>
    </w:lvl>
    <w:lvl w:ilvl="4" w:tplc="243431BC">
      <w:start w:val="1"/>
      <w:numFmt w:val="bullet"/>
      <w:lvlText w:val="o"/>
      <w:lvlJc w:val="left"/>
      <w:pPr>
        <w:ind w:left="3600" w:hanging="360"/>
      </w:pPr>
      <w:rPr>
        <w:rFonts w:ascii="Courier New" w:hAnsi="Courier New" w:hint="default"/>
      </w:rPr>
    </w:lvl>
    <w:lvl w:ilvl="5" w:tplc="5C883632">
      <w:start w:val="1"/>
      <w:numFmt w:val="bullet"/>
      <w:lvlText w:val=""/>
      <w:lvlJc w:val="left"/>
      <w:pPr>
        <w:ind w:left="4320" w:hanging="360"/>
      </w:pPr>
      <w:rPr>
        <w:rFonts w:ascii="Wingdings" w:hAnsi="Wingdings" w:hint="default"/>
      </w:rPr>
    </w:lvl>
    <w:lvl w:ilvl="6" w:tplc="A0B6030E">
      <w:start w:val="1"/>
      <w:numFmt w:val="bullet"/>
      <w:lvlText w:val=""/>
      <w:lvlJc w:val="left"/>
      <w:pPr>
        <w:ind w:left="5040" w:hanging="360"/>
      </w:pPr>
      <w:rPr>
        <w:rFonts w:ascii="Symbol" w:hAnsi="Symbol" w:hint="default"/>
      </w:rPr>
    </w:lvl>
    <w:lvl w:ilvl="7" w:tplc="AF7CB940">
      <w:start w:val="1"/>
      <w:numFmt w:val="bullet"/>
      <w:lvlText w:val="o"/>
      <w:lvlJc w:val="left"/>
      <w:pPr>
        <w:ind w:left="5760" w:hanging="360"/>
      </w:pPr>
      <w:rPr>
        <w:rFonts w:ascii="Courier New" w:hAnsi="Courier New" w:hint="default"/>
      </w:rPr>
    </w:lvl>
    <w:lvl w:ilvl="8" w:tplc="6DC8FA5A">
      <w:start w:val="1"/>
      <w:numFmt w:val="bullet"/>
      <w:lvlText w:val=""/>
      <w:lvlJc w:val="left"/>
      <w:pPr>
        <w:ind w:left="6480" w:hanging="360"/>
      </w:pPr>
      <w:rPr>
        <w:rFonts w:ascii="Wingdings" w:hAnsi="Wingdings" w:hint="default"/>
      </w:rPr>
    </w:lvl>
  </w:abstractNum>
  <w:abstractNum w:abstractNumId="93" w15:restartNumberingAfterBreak="0">
    <w:nsid w:val="68166824"/>
    <w:multiLevelType w:val="hybridMultilevel"/>
    <w:tmpl w:val="16E49572"/>
    <w:lvl w:ilvl="0" w:tplc="B42EB8C2">
      <w:start w:val="1"/>
      <w:numFmt w:val="bullet"/>
      <w:lvlText w:val=""/>
      <w:lvlJc w:val="left"/>
      <w:pPr>
        <w:ind w:left="720" w:hanging="360"/>
      </w:pPr>
      <w:rPr>
        <w:rFonts w:ascii="Symbol" w:hAnsi="Symbol" w:hint="default"/>
      </w:rPr>
    </w:lvl>
    <w:lvl w:ilvl="1" w:tplc="7734ABC0">
      <w:start w:val="1"/>
      <w:numFmt w:val="bullet"/>
      <w:lvlText w:val="o"/>
      <w:lvlJc w:val="left"/>
      <w:pPr>
        <w:ind w:left="1440" w:hanging="360"/>
      </w:pPr>
      <w:rPr>
        <w:rFonts w:ascii="Courier New" w:hAnsi="Courier New" w:hint="default"/>
      </w:rPr>
    </w:lvl>
    <w:lvl w:ilvl="2" w:tplc="854E8C36">
      <w:start w:val="1"/>
      <w:numFmt w:val="bullet"/>
      <w:lvlText w:val=""/>
      <w:lvlJc w:val="left"/>
      <w:pPr>
        <w:ind w:left="2160" w:hanging="360"/>
      </w:pPr>
      <w:rPr>
        <w:rFonts w:ascii="Wingdings" w:hAnsi="Wingdings" w:hint="default"/>
      </w:rPr>
    </w:lvl>
    <w:lvl w:ilvl="3" w:tplc="835E223A">
      <w:start w:val="1"/>
      <w:numFmt w:val="bullet"/>
      <w:lvlText w:val=""/>
      <w:lvlJc w:val="left"/>
      <w:pPr>
        <w:ind w:left="2880" w:hanging="360"/>
      </w:pPr>
      <w:rPr>
        <w:rFonts w:ascii="Symbol" w:hAnsi="Symbol" w:hint="default"/>
      </w:rPr>
    </w:lvl>
    <w:lvl w:ilvl="4" w:tplc="8FCAD5BE">
      <w:start w:val="1"/>
      <w:numFmt w:val="bullet"/>
      <w:lvlText w:val="o"/>
      <w:lvlJc w:val="left"/>
      <w:pPr>
        <w:ind w:left="3600" w:hanging="360"/>
      </w:pPr>
      <w:rPr>
        <w:rFonts w:ascii="Courier New" w:hAnsi="Courier New" w:hint="default"/>
      </w:rPr>
    </w:lvl>
    <w:lvl w:ilvl="5" w:tplc="5ADADC4E">
      <w:start w:val="1"/>
      <w:numFmt w:val="bullet"/>
      <w:lvlText w:val=""/>
      <w:lvlJc w:val="left"/>
      <w:pPr>
        <w:ind w:left="4320" w:hanging="360"/>
      </w:pPr>
      <w:rPr>
        <w:rFonts w:ascii="Wingdings" w:hAnsi="Wingdings" w:hint="default"/>
      </w:rPr>
    </w:lvl>
    <w:lvl w:ilvl="6" w:tplc="1B62DE8E">
      <w:start w:val="1"/>
      <w:numFmt w:val="bullet"/>
      <w:lvlText w:val=""/>
      <w:lvlJc w:val="left"/>
      <w:pPr>
        <w:ind w:left="5040" w:hanging="360"/>
      </w:pPr>
      <w:rPr>
        <w:rFonts w:ascii="Symbol" w:hAnsi="Symbol" w:hint="default"/>
      </w:rPr>
    </w:lvl>
    <w:lvl w:ilvl="7" w:tplc="A476CA36">
      <w:start w:val="1"/>
      <w:numFmt w:val="bullet"/>
      <w:lvlText w:val="o"/>
      <w:lvlJc w:val="left"/>
      <w:pPr>
        <w:ind w:left="5760" w:hanging="360"/>
      </w:pPr>
      <w:rPr>
        <w:rFonts w:ascii="Courier New" w:hAnsi="Courier New" w:hint="default"/>
      </w:rPr>
    </w:lvl>
    <w:lvl w:ilvl="8" w:tplc="15C0D1F4">
      <w:start w:val="1"/>
      <w:numFmt w:val="bullet"/>
      <w:lvlText w:val=""/>
      <w:lvlJc w:val="left"/>
      <w:pPr>
        <w:ind w:left="6480" w:hanging="360"/>
      </w:pPr>
      <w:rPr>
        <w:rFonts w:ascii="Wingdings" w:hAnsi="Wingdings" w:hint="default"/>
      </w:rPr>
    </w:lvl>
  </w:abstractNum>
  <w:abstractNum w:abstractNumId="94" w15:restartNumberingAfterBreak="0">
    <w:nsid w:val="69F64070"/>
    <w:multiLevelType w:val="hybridMultilevel"/>
    <w:tmpl w:val="741A9A86"/>
    <w:lvl w:ilvl="0" w:tplc="84342810">
      <w:start w:val="1"/>
      <w:numFmt w:val="bullet"/>
      <w:lvlText w:val=""/>
      <w:lvlJc w:val="left"/>
      <w:pPr>
        <w:ind w:left="720" w:hanging="360"/>
      </w:pPr>
      <w:rPr>
        <w:rFonts w:ascii="Symbol" w:hAnsi="Symbol" w:hint="default"/>
      </w:rPr>
    </w:lvl>
    <w:lvl w:ilvl="1" w:tplc="43BCEE60">
      <w:start w:val="1"/>
      <w:numFmt w:val="bullet"/>
      <w:lvlText w:val="o"/>
      <w:lvlJc w:val="left"/>
      <w:pPr>
        <w:ind w:left="1440" w:hanging="360"/>
      </w:pPr>
      <w:rPr>
        <w:rFonts w:ascii="Courier New" w:hAnsi="Courier New" w:hint="default"/>
      </w:rPr>
    </w:lvl>
    <w:lvl w:ilvl="2" w:tplc="6A6E7D6C">
      <w:start w:val="1"/>
      <w:numFmt w:val="bullet"/>
      <w:lvlText w:val=""/>
      <w:lvlJc w:val="left"/>
      <w:pPr>
        <w:ind w:left="2160" w:hanging="360"/>
      </w:pPr>
      <w:rPr>
        <w:rFonts w:ascii="Wingdings" w:hAnsi="Wingdings" w:hint="default"/>
      </w:rPr>
    </w:lvl>
    <w:lvl w:ilvl="3" w:tplc="181C6208">
      <w:start w:val="1"/>
      <w:numFmt w:val="bullet"/>
      <w:lvlText w:val=""/>
      <w:lvlJc w:val="left"/>
      <w:pPr>
        <w:ind w:left="2880" w:hanging="360"/>
      </w:pPr>
      <w:rPr>
        <w:rFonts w:ascii="Symbol" w:hAnsi="Symbol" w:hint="default"/>
      </w:rPr>
    </w:lvl>
    <w:lvl w:ilvl="4" w:tplc="5DE6A5E2">
      <w:start w:val="1"/>
      <w:numFmt w:val="bullet"/>
      <w:lvlText w:val="o"/>
      <w:lvlJc w:val="left"/>
      <w:pPr>
        <w:ind w:left="3600" w:hanging="360"/>
      </w:pPr>
      <w:rPr>
        <w:rFonts w:ascii="Courier New" w:hAnsi="Courier New" w:hint="default"/>
      </w:rPr>
    </w:lvl>
    <w:lvl w:ilvl="5" w:tplc="3A98240A">
      <w:start w:val="1"/>
      <w:numFmt w:val="bullet"/>
      <w:lvlText w:val=""/>
      <w:lvlJc w:val="left"/>
      <w:pPr>
        <w:ind w:left="4320" w:hanging="360"/>
      </w:pPr>
      <w:rPr>
        <w:rFonts w:ascii="Wingdings" w:hAnsi="Wingdings" w:hint="default"/>
      </w:rPr>
    </w:lvl>
    <w:lvl w:ilvl="6" w:tplc="08A0208C">
      <w:start w:val="1"/>
      <w:numFmt w:val="bullet"/>
      <w:lvlText w:val=""/>
      <w:lvlJc w:val="left"/>
      <w:pPr>
        <w:ind w:left="5040" w:hanging="360"/>
      </w:pPr>
      <w:rPr>
        <w:rFonts w:ascii="Symbol" w:hAnsi="Symbol" w:hint="default"/>
      </w:rPr>
    </w:lvl>
    <w:lvl w:ilvl="7" w:tplc="209EB448">
      <w:start w:val="1"/>
      <w:numFmt w:val="bullet"/>
      <w:lvlText w:val="o"/>
      <w:lvlJc w:val="left"/>
      <w:pPr>
        <w:ind w:left="5760" w:hanging="360"/>
      </w:pPr>
      <w:rPr>
        <w:rFonts w:ascii="Courier New" w:hAnsi="Courier New" w:hint="default"/>
      </w:rPr>
    </w:lvl>
    <w:lvl w:ilvl="8" w:tplc="A8B46DD4">
      <w:start w:val="1"/>
      <w:numFmt w:val="bullet"/>
      <w:lvlText w:val=""/>
      <w:lvlJc w:val="left"/>
      <w:pPr>
        <w:ind w:left="6480" w:hanging="360"/>
      </w:pPr>
      <w:rPr>
        <w:rFonts w:ascii="Wingdings" w:hAnsi="Wingdings" w:hint="default"/>
      </w:rPr>
    </w:lvl>
  </w:abstractNum>
  <w:abstractNum w:abstractNumId="95" w15:restartNumberingAfterBreak="0">
    <w:nsid w:val="6A0F006C"/>
    <w:multiLevelType w:val="hybridMultilevel"/>
    <w:tmpl w:val="9530D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B433D1B"/>
    <w:multiLevelType w:val="hybridMultilevel"/>
    <w:tmpl w:val="A22ACCD0"/>
    <w:lvl w:ilvl="0" w:tplc="8BCA318E">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2B3812"/>
    <w:multiLevelType w:val="hybridMultilevel"/>
    <w:tmpl w:val="84A8C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6EFF0193"/>
    <w:multiLevelType w:val="hybridMultilevel"/>
    <w:tmpl w:val="03D206CE"/>
    <w:lvl w:ilvl="0" w:tplc="688C2CF8">
      <w:start w:val="1"/>
      <w:numFmt w:val="bullet"/>
      <w:lvlText w:val=""/>
      <w:lvlJc w:val="left"/>
      <w:pPr>
        <w:ind w:left="720" w:hanging="360"/>
      </w:pPr>
      <w:rPr>
        <w:rFonts w:ascii="Symbol" w:hAnsi="Symbol" w:hint="default"/>
      </w:rPr>
    </w:lvl>
    <w:lvl w:ilvl="1" w:tplc="80909856">
      <w:start w:val="1"/>
      <w:numFmt w:val="bullet"/>
      <w:lvlText w:val="o"/>
      <w:lvlJc w:val="left"/>
      <w:pPr>
        <w:ind w:left="1440" w:hanging="360"/>
      </w:pPr>
      <w:rPr>
        <w:rFonts w:ascii="Courier New" w:hAnsi="Courier New" w:hint="default"/>
      </w:rPr>
    </w:lvl>
    <w:lvl w:ilvl="2" w:tplc="7F80F0DE">
      <w:start w:val="1"/>
      <w:numFmt w:val="bullet"/>
      <w:lvlText w:val=""/>
      <w:lvlJc w:val="left"/>
      <w:pPr>
        <w:ind w:left="2160" w:hanging="360"/>
      </w:pPr>
      <w:rPr>
        <w:rFonts w:ascii="Wingdings" w:hAnsi="Wingdings" w:hint="default"/>
      </w:rPr>
    </w:lvl>
    <w:lvl w:ilvl="3" w:tplc="FC68BEAE">
      <w:start w:val="1"/>
      <w:numFmt w:val="bullet"/>
      <w:lvlText w:val=""/>
      <w:lvlJc w:val="left"/>
      <w:pPr>
        <w:ind w:left="2880" w:hanging="360"/>
      </w:pPr>
      <w:rPr>
        <w:rFonts w:ascii="Symbol" w:hAnsi="Symbol" w:hint="default"/>
      </w:rPr>
    </w:lvl>
    <w:lvl w:ilvl="4" w:tplc="9800E76E">
      <w:start w:val="1"/>
      <w:numFmt w:val="bullet"/>
      <w:lvlText w:val="o"/>
      <w:lvlJc w:val="left"/>
      <w:pPr>
        <w:ind w:left="3600" w:hanging="360"/>
      </w:pPr>
      <w:rPr>
        <w:rFonts w:ascii="Courier New" w:hAnsi="Courier New" w:hint="default"/>
      </w:rPr>
    </w:lvl>
    <w:lvl w:ilvl="5" w:tplc="E7B49558">
      <w:start w:val="1"/>
      <w:numFmt w:val="bullet"/>
      <w:lvlText w:val=""/>
      <w:lvlJc w:val="left"/>
      <w:pPr>
        <w:ind w:left="4320" w:hanging="360"/>
      </w:pPr>
      <w:rPr>
        <w:rFonts w:ascii="Wingdings" w:hAnsi="Wingdings" w:hint="default"/>
      </w:rPr>
    </w:lvl>
    <w:lvl w:ilvl="6" w:tplc="E2601564">
      <w:start w:val="1"/>
      <w:numFmt w:val="bullet"/>
      <w:lvlText w:val=""/>
      <w:lvlJc w:val="left"/>
      <w:pPr>
        <w:ind w:left="5040" w:hanging="360"/>
      </w:pPr>
      <w:rPr>
        <w:rFonts w:ascii="Symbol" w:hAnsi="Symbol" w:hint="default"/>
      </w:rPr>
    </w:lvl>
    <w:lvl w:ilvl="7" w:tplc="E222B896">
      <w:start w:val="1"/>
      <w:numFmt w:val="bullet"/>
      <w:lvlText w:val="o"/>
      <w:lvlJc w:val="left"/>
      <w:pPr>
        <w:ind w:left="5760" w:hanging="360"/>
      </w:pPr>
      <w:rPr>
        <w:rFonts w:ascii="Courier New" w:hAnsi="Courier New" w:hint="default"/>
      </w:rPr>
    </w:lvl>
    <w:lvl w:ilvl="8" w:tplc="FAAAD930">
      <w:start w:val="1"/>
      <w:numFmt w:val="bullet"/>
      <w:lvlText w:val=""/>
      <w:lvlJc w:val="left"/>
      <w:pPr>
        <w:ind w:left="6480" w:hanging="360"/>
      </w:pPr>
      <w:rPr>
        <w:rFonts w:ascii="Wingdings" w:hAnsi="Wingdings" w:hint="default"/>
      </w:rPr>
    </w:lvl>
  </w:abstractNum>
  <w:abstractNum w:abstractNumId="99" w15:restartNumberingAfterBreak="0">
    <w:nsid w:val="6FAC72EE"/>
    <w:multiLevelType w:val="hybridMultilevel"/>
    <w:tmpl w:val="D71E5376"/>
    <w:lvl w:ilvl="0" w:tplc="3E48B8BE">
      <w:start w:val="1"/>
      <w:numFmt w:val="bullet"/>
      <w:lvlText w:val=""/>
      <w:lvlJc w:val="left"/>
      <w:pPr>
        <w:ind w:left="720" w:hanging="360"/>
      </w:pPr>
      <w:rPr>
        <w:rFonts w:ascii="Symbol" w:hAnsi="Symbol" w:hint="default"/>
      </w:rPr>
    </w:lvl>
    <w:lvl w:ilvl="1" w:tplc="D90058E8">
      <w:start w:val="1"/>
      <w:numFmt w:val="bullet"/>
      <w:lvlText w:val="o"/>
      <w:lvlJc w:val="left"/>
      <w:pPr>
        <w:ind w:left="1440" w:hanging="360"/>
      </w:pPr>
      <w:rPr>
        <w:rFonts w:ascii="Courier New" w:hAnsi="Courier New" w:hint="default"/>
      </w:rPr>
    </w:lvl>
    <w:lvl w:ilvl="2" w:tplc="4D089C68">
      <w:start w:val="1"/>
      <w:numFmt w:val="bullet"/>
      <w:lvlText w:val=""/>
      <w:lvlJc w:val="left"/>
      <w:pPr>
        <w:ind w:left="2160" w:hanging="360"/>
      </w:pPr>
      <w:rPr>
        <w:rFonts w:ascii="Wingdings" w:hAnsi="Wingdings" w:hint="default"/>
      </w:rPr>
    </w:lvl>
    <w:lvl w:ilvl="3" w:tplc="CA62998C">
      <w:start w:val="1"/>
      <w:numFmt w:val="bullet"/>
      <w:lvlText w:val=""/>
      <w:lvlJc w:val="left"/>
      <w:pPr>
        <w:ind w:left="2880" w:hanging="360"/>
      </w:pPr>
      <w:rPr>
        <w:rFonts w:ascii="Symbol" w:hAnsi="Symbol" w:hint="default"/>
      </w:rPr>
    </w:lvl>
    <w:lvl w:ilvl="4" w:tplc="39E43102">
      <w:start w:val="1"/>
      <w:numFmt w:val="bullet"/>
      <w:lvlText w:val="o"/>
      <w:lvlJc w:val="left"/>
      <w:pPr>
        <w:ind w:left="3600" w:hanging="360"/>
      </w:pPr>
      <w:rPr>
        <w:rFonts w:ascii="Courier New" w:hAnsi="Courier New" w:hint="default"/>
      </w:rPr>
    </w:lvl>
    <w:lvl w:ilvl="5" w:tplc="9968C34A">
      <w:start w:val="1"/>
      <w:numFmt w:val="bullet"/>
      <w:lvlText w:val=""/>
      <w:lvlJc w:val="left"/>
      <w:pPr>
        <w:ind w:left="4320" w:hanging="360"/>
      </w:pPr>
      <w:rPr>
        <w:rFonts w:ascii="Wingdings" w:hAnsi="Wingdings" w:hint="default"/>
      </w:rPr>
    </w:lvl>
    <w:lvl w:ilvl="6" w:tplc="A8543E00">
      <w:start w:val="1"/>
      <w:numFmt w:val="bullet"/>
      <w:lvlText w:val=""/>
      <w:lvlJc w:val="left"/>
      <w:pPr>
        <w:ind w:left="5040" w:hanging="360"/>
      </w:pPr>
      <w:rPr>
        <w:rFonts w:ascii="Symbol" w:hAnsi="Symbol" w:hint="default"/>
      </w:rPr>
    </w:lvl>
    <w:lvl w:ilvl="7" w:tplc="D95E77D4">
      <w:start w:val="1"/>
      <w:numFmt w:val="bullet"/>
      <w:lvlText w:val="o"/>
      <w:lvlJc w:val="left"/>
      <w:pPr>
        <w:ind w:left="5760" w:hanging="360"/>
      </w:pPr>
      <w:rPr>
        <w:rFonts w:ascii="Courier New" w:hAnsi="Courier New" w:hint="default"/>
      </w:rPr>
    </w:lvl>
    <w:lvl w:ilvl="8" w:tplc="9CAA91A0">
      <w:start w:val="1"/>
      <w:numFmt w:val="bullet"/>
      <w:lvlText w:val=""/>
      <w:lvlJc w:val="left"/>
      <w:pPr>
        <w:ind w:left="6480" w:hanging="360"/>
      </w:pPr>
      <w:rPr>
        <w:rFonts w:ascii="Wingdings" w:hAnsi="Wingdings" w:hint="default"/>
      </w:rPr>
    </w:lvl>
  </w:abstractNum>
  <w:abstractNum w:abstractNumId="100" w15:restartNumberingAfterBreak="0">
    <w:nsid w:val="70A23878"/>
    <w:multiLevelType w:val="hybridMultilevel"/>
    <w:tmpl w:val="1AE41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0FC4FBD"/>
    <w:multiLevelType w:val="hybridMultilevel"/>
    <w:tmpl w:val="B3983BAC"/>
    <w:lvl w:ilvl="0" w:tplc="C5804542">
      <w:start w:val="1"/>
      <w:numFmt w:val="bullet"/>
      <w:lvlText w:val="•"/>
      <w:lvlJc w:val="left"/>
      <w:pPr>
        <w:ind w:left="720" w:hanging="360"/>
      </w:pPr>
      <w:rPr>
        <w:rFonts w:ascii="Times Roman" w:hAnsi="Times Roman" w:hint="default"/>
      </w:rPr>
    </w:lvl>
    <w:lvl w:ilvl="1" w:tplc="5866D4C0">
      <w:start w:val="1"/>
      <w:numFmt w:val="bullet"/>
      <w:lvlText w:val="o"/>
      <w:lvlJc w:val="left"/>
      <w:pPr>
        <w:ind w:left="1440" w:hanging="360"/>
      </w:pPr>
      <w:rPr>
        <w:rFonts w:ascii="Courier New" w:hAnsi="Courier New" w:hint="default"/>
      </w:rPr>
    </w:lvl>
    <w:lvl w:ilvl="2" w:tplc="4D38E5CC">
      <w:start w:val="1"/>
      <w:numFmt w:val="bullet"/>
      <w:lvlText w:val=""/>
      <w:lvlJc w:val="left"/>
      <w:pPr>
        <w:ind w:left="2160" w:hanging="360"/>
      </w:pPr>
      <w:rPr>
        <w:rFonts w:ascii="Wingdings" w:hAnsi="Wingdings" w:hint="default"/>
      </w:rPr>
    </w:lvl>
    <w:lvl w:ilvl="3" w:tplc="444A2DA8">
      <w:start w:val="1"/>
      <w:numFmt w:val="bullet"/>
      <w:lvlText w:val=""/>
      <w:lvlJc w:val="left"/>
      <w:pPr>
        <w:ind w:left="2880" w:hanging="360"/>
      </w:pPr>
      <w:rPr>
        <w:rFonts w:ascii="Symbol" w:hAnsi="Symbol" w:hint="default"/>
      </w:rPr>
    </w:lvl>
    <w:lvl w:ilvl="4" w:tplc="D2A0BCA0">
      <w:start w:val="1"/>
      <w:numFmt w:val="bullet"/>
      <w:lvlText w:val="o"/>
      <w:lvlJc w:val="left"/>
      <w:pPr>
        <w:ind w:left="3600" w:hanging="360"/>
      </w:pPr>
      <w:rPr>
        <w:rFonts w:ascii="Courier New" w:hAnsi="Courier New" w:hint="default"/>
      </w:rPr>
    </w:lvl>
    <w:lvl w:ilvl="5" w:tplc="F73EA40E">
      <w:start w:val="1"/>
      <w:numFmt w:val="bullet"/>
      <w:lvlText w:val=""/>
      <w:lvlJc w:val="left"/>
      <w:pPr>
        <w:ind w:left="4320" w:hanging="360"/>
      </w:pPr>
      <w:rPr>
        <w:rFonts w:ascii="Wingdings" w:hAnsi="Wingdings" w:hint="default"/>
      </w:rPr>
    </w:lvl>
    <w:lvl w:ilvl="6" w:tplc="38D4910A">
      <w:start w:val="1"/>
      <w:numFmt w:val="bullet"/>
      <w:lvlText w:val=""/>
      <w:lvlJc w:val="left"/>
      <w:pPr>
        <w:ind w:left="5040" w:hanging="360"/>
      </w:pPr>
      <w:rPr>
        <w:rFonts w:ascii="Symbol" w:hAnsi="Symbol" w:hint="default"/>
      </w:rPr>
    </w:lvl>
    <w:lvl w:ilvl="7" w:tplc="A4A4D200">
      <w:start w:val="1"/>
      <w:numFmt w:val="bullet"/>
      <w:lvlText w:val="o"/>
      <w:lvlJc w:val="left"/>
      <w:pPr>
        <w:ind w:left="5760" w:hanging="360"/>
      </w:pPr>
      <w:rPr>
        <w:rFonts w:ascii="Courier New" w:hAnsi="Courier New" w:hint="default"/>
      </w:rPr>
    </w:lvl>
    <w:lvl w:ilvl="8" w:tplc="DFF6888E">
      <w:start w:val="1"/>
      <w:numFmt w:val="bullet"/>
      <w:lvlText w:val=""/>
      <w:lvlJc w:val="left"/>
      <w:pPr>
        <w:ind w:left="6480" w:hanging="360"/>
      </w:pPr>
      <w:rPr>
        <w:rFonts w:ascii="Wingdings" w:hAnsi="Wingdings" w:hint="default"/>
      </w:rPr>
    </w:lvl>
  </w:abstractNum>
  <w:abstractNum w:abstractNumId="102" w15:restartNumberingAfterBreak="0">
    <w:nsid w:val="719E0E2E"/>
    <w:multiLevelType w:val="hybridMultilevel"/>
    <w:tmpl w:val="1B142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2BB35E0"/>
    <w:multiLevelType w:val="hybridMultilevel"/>
    <w:tmpl w:val="0D886718"/>
    <w:lvl w:ilvl="0" w:tplc="9F528440">
      <w:start w:val="1"/>
      <w:numFmt w:val="bullet"/>
      <w:lvlText w:val=""/>
      <w:lvlJc w:val="left"/>
      <w:pPr>
        <w:ind w:left="720" w:hanging="360"/>
      </w:pPr>
      <w:rPr>
        <w:rFonts w:ascii="Symbol" w:hAnsi="Symbol" w:hint="default"/>
      </w:rPr>
    </w:lvl>
    <w:lvl w:ilvl="1" w:tplc="354CFD70">
      <w:start w:val="1"/>
      <w:numFmt w:val="bullet"/>
      <w:lvlText w:val="o"/>
      <w:lvlJc w:val="left"/>
      <w:pPr>
        <w:ind w:left="1440" w:hanging="360"/>
      </w:pPr>
      <w:rPr>
        <w:rFonts w:ascii="Courier New" w:hAnsi="Courier New" w:hint="default"/>
      </w:rPr>
    </w:lvl>
    <w:lvl w:ilvl="2" w:tplc="6164A55E">
      <w:start w:val="1"/>
      <w:numFmt w:val="bullet"/>
      <w:lvlText w:val=""/>
      <w:lvlJc w:val="left"/>
      <w:pPr>
        <w:ind w:left="2160" w:hanging="360"/>
      </w:pPr>
      <w:rPr>
        <w:rFonts w:ascii="Wingdings" w:hAnsi="Wingdings" w:hint="default"/>
      </w:rPr>
    </w:lvl>
    <w:lvl w:ilvl="3" w:tplc="9FA6098E">
      <w:start w:val="1"/>
      <w:numFmt w:val="bullet"/>
      <w:lvlText w:val=""/>
      <w:lvlJc w:val="left"/>
      <w:pPr>
        <w:ind w:left="2880" w:hanging="360"/>
      </w:pPr>
      <w:rPr>
        <w:rFonts w:ascii="Symbol" w:hAnsi="Symbol" w:hint="default"/>
      </w:rPr>
    </w:lvl>
    <w:lvl w:ilvl="4" w:tplc="FBBCF2DA">
      <w:start w:val="1"/>
      <w:numFmt w:val="bullet"/>
      <w:lvlText w:val="o"/>
      <w:lvlJc w:val="left"/>
      <w:pPr>
        <w:ind w:left="3600" w:hanging="360"/>
      </w:pPr>
      <w:rPr>
        <w:rFonts w:ascii="Courier New" w:hAnsi="Courier New" w:hint="default"/>
      </w:rPr>
    </w:lvl>
    <w:lvl w:ilvl="5" w:tplc="1DFA6AAC">
      <w:start w:val="1"/>
      <w:numFmt w:val="bullet"/>
      <w:lvlText w:val=""/>
      <w:lvlJc w:val="left"/>
      <w:pPr>
        <w:ind w:left="4320" w:hanging="360"/>
      </w:pPr>
      <w:rPr>
        <w:rFonts w:ascii="Wingdings" w:hAnsi="Wingdings" w:hint="default"/>
      </w:rPr>
    </w:lvl>
    <w:lvl w:ilvl="6" w:tplc="B5AAE05A">
      <w:start w:val="1"/>
      <w:numFmt w:val="bullet"/>
      <w:lvlText w:val=""/>
      <w:lvlJc w:val="left"/>
      <w:pPr>
        <w:ind w:left="5040" w:hanging="360"/>
      </w:pPr>
      <w:rPr>
        <w:rFonts w:ascii="Symbol" w:hAnsi="Symbol" w:hint="default"/>
      </w:rPr>
    </w:lvl>
    <w:lvl w:ilvl="7" w:tplc="830272C6">
      <w:start w:val="1"/>
      <w:numFmt w:val="bullet"/>
      <w:lvlText w:val="o"/>
      <w:lvlJc w:val="left"/>
      <w:pPr>
        <w:ind w:left="5760" w:hanging="360"/>
      </w:pPr>
      <w:rPr>
        <w:rFonts w:ascii="Courier New" w:hAnsi="Courier New" w:hint="default"/>
      </w:rPr>
    </w:lvl>
    <w:lvl w:ilvl="8" w:tplc="73A27EA8">
      <w:start w:val="1"/>
      <w:numFmt w:val="bullet"/>
      <w:lvlText w:val=""/>
      <w:lvlJc w:val="left"/>
      <w:pPr>
        <w:ind w:left="6480" w:hanging="360"/>
      </w:pPr>
      <w:rPr>
        <w:rFonts w:ascii="Wingdings" w:hAnsi="Wingdings" w:hint="default"/>
      </w:rPr>
    </w:lvl>
  </w:abstractNum>
  <w:abstractNum w:abstractNumId="104" w15:restartNumberingAfterBreak="0">
    <w:nsid w:val="73BE0A81"/>
    <w:multiLevelType w:val="multilevel"/>
    <w:tmpl w:val="3EEAE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436091A"/>
    <w:multiLevelType w:val="hybridMultilevel"/>
    <w:tmpl w:val="A91C359C"/>
    <w:lvl w:ilvl="0" w:tplc="1570C104">
      <w:start w:val="1"/>
      <w:numFmt w:val="decimal"/>
      <w:lvlText w:val="%1."/>
      <w:lvlJc w:val="left"/>
      <w:pPr>
        <w:ind w:left="720" w:hanging="360"/>
      </w:pPr>
    </w:lvl>
    <w:lvl w:ilvl="1" w:tplc="66181DB2">
      <w:start w:val="1"/>
      <w:numFmt w:val="lowerLetter"/>
      <w:lvlText w:val="%2."/>
      <w:lvlJc w:val="left"/>
      <w:pPr>
        <w:ind w:left="1440" w:hanging="360"/>
      </w:pPr>
    </w:lvl>
    <w:lvl w:ilvl="2" w:tplc="995AAB50">
      <w:start w:val="1"/>
      <w:numFmt w:val="lowerRoman"/>
      <w:lvlText w:val="%3."/>
      <w:lvlJc w:val="right"/>
      <w:pPr>
        <w:ind w:left="2160" w:hanging="180"/>
      </w:pPr>
    </w:lvl>
    <w:lvl w:ilvl="3" w:tplc="87369754">
      <w:start w:val="1"/>
      <w:numFmt w:val="decimal"/>
      <w:lvlText w:val="%4."/>
      <w:lvlJc w:val="left"/>
      <w:pPr>
        <w:ind w:left="2880" w:hanging="360"/>
      </w:pPr>
    </w:lvl>
    <w:lvl w:ilvl="4" w:tplc="F03268E0">
      <w:start w:val="1"/>
      <w:numFmt w:val="lowerLetter"/>
      <w:lvlText w:val="%5."/>
      <w:lvlJc w:val="left"/>
      <w:pPr>
        <w:ind w:left="3600" w:hanging="360"/>
      </w:pPr>
    </w:lvl>
    <w:lvl w:ilvl="5" w:tplc="E668B8E2">
      <w:start w:val="1"/>
      <w:numFmt w:val="lowerRoman"/>
      <w:lvlText w:val="%6."/>
      <w:lvlJc w:val="right"/>
      <w:pPr>
        <w:ind w:left="4320" w:hanging="180"/>
      </w:pPr>
    </w:lvl>
    <w:lvl w:ilvl="6" w:tplc="2B907986">
      <w:start w:val="1"/>
      <w:numFmt w:val="decimal"/>
      <w:lvlText w:val="%7."/>
      <w:lvlJc w:val="left"/>
      <w:pPr>
        <w:ind w:left="5040" w:hanging="360"/>
      </w:pPr>
    </w:lvl>
    <w:lvl w:ilvl="7" w:tplc="AD5C13A2">
      <w:start w:val="1"/>
      <w:numFmt w:val="lowerLetter"/>
      <w:lvlText w:val="%8."/>
      <w:lvlJc w:val="left"/>
      <w:pPr>
        <w:ind w:left="5760" w:hanging="360"/>
      </w:pPr>
    </w:lvl>
    <w:lvl w:ilvl="8" w:tplc="750CBAE6">
      <w:start w:val="1"/>
      <w:numFmt w:val="lowerRoman"/>
      <w:lvlText w:val="%9."/>
      <w:lvlJc w:val="right"/>
      <w:pPr>
        <w:ind w:left="6480" w:hanging="180"/>
      </w:pPr>
    </w:lvl>
  </w:abstractNum>
  <w:abstractNum w:abstractNumId="106" w15:restartNumberingAfterBreak="0">
    <w:nsid w:val="74D569E5"/>
    <w:multiLevelType w:val="hybridMultilevel"/>
    <w:tmpl w:val="794AA4E2"/>
    <w:lvl w:ilvl="0" w:tplc="E9B8D884">
      <w:start w:val="1"/>
      <w:numFmt w:val="bullet"/>
      <w:lvlText w:val=""/>
      <w:lvlJc w:val="left"/>
      <w:pPr>
        <w:ind w:left="720" w:hanging="360"/>
      </w:pPr>
      <w:rPr>
        <w:rFonts w:ascii="Symbol" w:hAnsi="Symbol" w:hint="default"/>
      </w:rPr>
    </w:lvl>
    <w:lvl w:ilvl="1" w:tplc="FDBCC8B6">
      <w:start w:val="1"/>
      <w:numFmt w:val="bullet"/>
      <w:lvlText w:val="o"/>
      <w:lvlJc w:val="left"/>
      <w:pPr>
        <w:ind w:left="1440" w:hanging="360"/>
      </w:pPr>
      <w:rPr>
        <w:rFonts w:ascii="Courier New" w:hAnsi="Courier New" w:hint="default"/>
      </w:rPr>
    </w:lvl>
    <w:lvl w:ilvl="2" w:tplc="6BD429B2">
      <w:start w:val="1"/>
      <w:numFmt w:val="bullet"/>
      <w:lvlText w:val=""/>
      <w:lvlJc w:val="left"/>
      <w:pPr>
        <w:ind w:left="2160" w:hanging="360"/>
      </w:pPr>
      <w:rPr>
        <w:rFonts w:ascii="Wingdings" w:hAnsi="Wingdings" w:hint="default"/>
      </w:rPr>
    </w:lvl>
    <w:lvl w:ilvl="3" w:tplc="08F277BE">
      <w:start w:val="1"/>
      <w:numFmt w:val="bullet"/>
      <w:lvlText w:val=""/>
      <w:lvlJc w:val="left"/>
      <w:pPr>
        <w:ind w:left="2880" w:hanging="360"/>
      </w:pPr>
      <w:rPr>
        <w:rFonts w:ascii="Symbol" w:hAnsi="Symbol" w:hint="default"/>
      </w:rPr>
    </w:lvl>
    <w:lvl w:ilvl="4" w:tplc="55261C52">
      <w:start w:val="1"/>
      <w:numFmt w:val="bullet"/>
      <w:lvlText w:val="o"/>
      <w:lvlJc w:val="left"/>
      <w:pPr>
        <w:ind w:left="3600" w:hanging="360"/>
      </w:pPr>
      <w:rPr>
        <w:rFonts w:ascii="Courier New" w:hAnsi="Courier New" w:hint="default"/>
      </w:rPr>
    </w:lvl>
    <w:lvl w:ilvl="5" w:tplc="C4F0BF0E">
      <w:start w:val="1"/>
      <w:numFmt w:val="bullet"/>
      <w:lvlText w:val=""/>
      <w:lvlJc w:val="left"/>
      <w:pPr>
        <w:ind w:left="4320" w:hanging="360"/>
      </w:pPr>
      <w:rPr>
        <w:rFonts w:ascii="Wingdings" w:hAnsi="Wingdings" w:hint="default"/>
      </w:rPr>
    </w:lvl>
    <w:lvl w:ilvl="6" w:tplc="35903C42">
      <w:start w:val="1"/>
      <w:numFmt w:val="bullet"/>
      <w:lvlText w:val=""/>
      <w:lvlJc w:val="left"/>
      <w:pPr>
        <w:ind w:left="5040" w:hanging="360"/>
      </w:pPr>
      <w:rPr>
        <w:rFonts w:ascii="Symbol" w:hAnsi="Symbol" w:hint="default"/>
      </w:rPr>
    </w:lvl>
    <w:lvl w:ilvl="7" w:tplc="1A00D9BC">
      <w:start w:val="1"/>
      <w:numFmt w:val="bullet"/>
      <w:lvlText w:val="o"/>
      <w:lvlJc w:val="left"/>
      <w:pPr>
        <w:ind w:left="5760" w:hanging="360"/>
      </w:pPr>
      <w:rPr>
        <w:rFonts w:ascii="Courier New" w:hAnsi="Courier New" w:hint="default"/>
      </w:rPr>
    </w:lvl>
    <w:lvl w:ilvl="8" w:tplc="C00E6898">
      <w:start w:val="1"/>
      <w:numFmt w:val="bullet"/>
      <w:lvlText w:val=""/>
      <w:lvlJc w:val="left"/>
      <w:pPr>
        <w:ind w:left="6480" w:hanging="360"/>
      </w:pPr>
      <w:rPr>
        <w:rFonts w:ascii="Wingdings" w:hAnsi="Wingdings" w:hint="default"/>
      </w:rPr>
    </w:lvl>
  </w:abstractNum>
  <w:abstractNum w:abstractNumId="107" w15:restartNumberingAfterBreak="0">
    <w:nsid w:val="773B5C33"/>
    <w:multiLevelType w:val="hybridMultilevel"/>
    <w:tmpl w:val="9DEA90CE"/>
    <w:lvl w:ilvl="0" w:tplc="CA083DCE">
      <w:start w:val="1"/>
      <w:numFmt w:val="bullet"/>
      <w:lvlText w:val=""/>
      <w:lvlJc w:val="left"/>
      <w:pPr>
        <w:ind w:left="720" w:hanging="360"/>
      </w:pPr>
      <w:rPr>
        <w:rFonts w:ascii="Symbol" w:hAnsi="Symbol" w:hint="default"/>
      </w:rPr>
    </w:lvl>
    <w:lvl w:ilvl="1" w:tplc="830E3F02">
      <w:start w:val="1"/>
      <w:numFmt w:val="bullet"/>
      <w:lvlText w:val="o"/>
      <w:lvlJc w:val="left"/>
      <w:pPr>
        <w:ind w:left="1440" w:hanging="360"/>
      </w:pPr>
      <w:rPr>
        <w:rFonts w:ascii="Courier New" w:hAnsi="Courier New" w:hint="default"/>
      </w:rPr>
    </w:lvl>
    <w:lvl w:ilvl="2" w:tplc="9E26A49A">
      <w:start w:val="1"/>
      <w:numFmt w:val="bullet"/>
      <w:lvlText w:val=""/>
      <w:lvlJc w:val="left"/>
      <w:pPr>
        <w:ind w:left="2160" w:hanging="360"/>
      </w:pPr>
      <w:rPr>
        <w:rFonts w:ascii="Wingdings" w:hAnsi="Wingdings" w:hint="default"/>
      </w:rPr>
    </w:lvl>
    <w:lvl w:ilvl="3" w:tplc="14B24490">
      <w:start w:val="1"/>
      <w:numFmt w:val="bullet"/>
      <w:lvlText w:val=""/>
      <w:lvlJc w:val="left"/>
      <w:pPr>
        <w:ind w:left="2880" w:hanging="360"/>
      </w:pPr>
      <w:rPr>
        <w:rFonts w:ascii="Symbol" w:hAnsi="Symbol" w:hint="default"/>
      </w:rPr>
    </w:lvl>
    <w:lvl w:ilvl="4" w:tplc="D334EBD4">
      <w:start w:val="1"/>
      <w:numFmt w:val="bullet"/>
      <w:lvlText w:val="o"/>
      <w:lvlJc w:val="left"/>
      <w:pPr>
        <w:ind w:left="3600" w:hanging="360"/>
      </w:pPr>
      <w:rPr>
        <w:rFonts w:ascii="Courier New" w:hAnsi="Courier New" w:hint="default"/>
      </w:rPr>
    </w:lvl>
    <w:lvl w:ilvl="5" w:tplc="AF3E4D96">
      <w:start w:val="1"/>
      <w:numFmt w:val="bullet"/>
      <w:lvlText w:val=""/>
      <w:lvlJc w:val="left"/>
      <w:pPr>
        <w:ind w:left="4320" w:hanging="360"/>
      </w:pPr>
      <w:rPr>
        <w:rFonts w:ascii="Wingdings" w:hAnsi="Wingdings" w:hint="default"/>
      </w:rPr>
    </w:lvl>
    <w:lvl w:ilvl="6" w:tplc="EBE4301A">
      <w:start w:val="1"/>
      <w:numFmt w:val="bullet"/>
      <w:lvlText w:val=""/>
      <w:lvlJc w:val="left"/>
      <w:pPr>
        <w:ind w:left="5040" w:hanging="360"/>
      </w:pPr>
      <w:rPr>
        <w:rFonts w:ascii="Symbol" w:hAnsi="Symbol" w:hint="default"/>
      </w:rPr>
    </w:lvl>
    <w:lvl w:ilvl="7" w:tplc="ABA0B302">
      <w:start w:val="1"/>
      <w:numFmt w:val="bullet"/>
      <w:lvlText w:val="o"/>
      <w:lvlJc w:val="left"/>
      <w:pPr>
        <w:ind w:left="5760" w:hanging="360"/>
      </w:pPr>
      <w:rPr>
        <w:rFonts w:ascii="Courier New" w:hAnsi="Courier New" w:hint="default"/>
      </w:rPr>
    </w:lvl>
    <w:lvl w:ilvl="8" w:tplc="E474E226">
      <w:start w:val="1"/>
      <w:numFmt w:val="bullet"/>
      <w:lvlText w:val=""/>
      <w:lvlJc w:val="left"/>
      <w:pPr>
        <w:ind w:left="6480" w:hanging="360"/>
      </w:pPr>
      <w:rPr>
        <w:rFonts w:ascii="Wingdings" w:hAnsi="Wingdings" w:hint="default"/>
      </w:rPr>
    </w:lvl>
  </w:abstractNum>
  <w:abstractNum w:abstractNumId="108" w15:restartNumberingAfterBreak="0">
    <w:nsid w:val="78577192"/>
    <w:multiLevelType w:val="hybridMultilevel"/>
    <w:tmpl w:val="74403A2A"/>
    <w:lvl w:ilvl="0" w:tplc="BE02CC1C">
      <w:start w:val="1"/>
      <w:numFmt w:val="bullet"/>
      <w:lvlText w:val=""/>
      <w:lvlJc w:val="left"/>
      <w:pPr>
        <w:ind w:left="720" w:hanging="360"/>
      </w:pPr>
      <w:rPr>
        <w:rFonts w:ascii="Symbol" w:hAnsi="Symbol" w:hint="default"/>
      </w:rPr>
    </w:lvl>
    <w:lvl w:ilvl="1" w:tplc="D2348B48">
      <w:start w:val="1"/>
      <w:numFmt w:val="bullet"/>
      <w:lvlText w:val="o"/>
      <w:lvlJc w:val="left"/>
      <w:pPr>
        <w:ind w:left="1440" w:hanging="360"/>
      </w:pPr>
      <w:rPr>
        <w:rFonts w:ascii="Courier New" w:hAnsi="Courier New" w:hint="default"/>
      </w:rPr>
    </w:lvl>
    <w:lvl w:ilvl="2" w:tplc="DE40D40A">
      <w:start w:val="1"/>
      <w:numFmt w:val="bullet"/>
      <w:lvlText w:val=""/>
      <w:lvlJc w:val="left"/>
      <w:pPr>
        <w:ind w:left="2160" w:hanging="360"/>
      </w:pPr>
      <w:rPr>
        <w:rFonts w:ascii="Wingdings" w:hAnsi="Wingdings" w:hint="default"/>
      </w:rPr>
    </w:lvl>
    <w:lvl w:ilvl="3" w:tplc="3B0EE74C">
      <w:start w:val="1"/>
      <w:numFmt w:val="bullet"/>
      <w:lvlText w:val=""/>
      <w:lvlJc w:val="left"/>
      <w:pPr>
        <w:ind w:left="2880" w:hanging="360"/>
      </w:pPr>
      <w:rPr>
        <w:rFonts w:ascii="Symbol" w:hAnsi="Symbol" w:hint="default"/>
      </w:rPr>
    </w:lvl>
    <w:lvl w:ilvl="4" w:tplc="FAA8B37E">
      <w:start w:val="1"/>
      <w:numFmt w:val="bullet"/>
      <w:lvlText w:val="o"/>
      <w:lvlJc w:val="left"/>
      <w:pPr>
        <w:ind w:left="3600" w:hanging="360"/>
      </w:pPr>
      <w:rPr>
        <w:rFonts w:ascii="Courier New" w:hAnsi="Courier New" w:hint="default"/>
      </w:rPr>
    </w:lvl>
    <w:lvl w:ilvl="5" w:tplc="8BC0E772">
      <w:start w:val="1"/>
      <w:numFmt w:val="bullet"/>
      <w:lvlText w:val=""/>
      <w:lvlJc w:val="left"/>
      <w:pPr>
        <w:ind w:left="4320" w:hanging="360"/>
      </w:pPr>
      <w:rPr>
        <w:rFonts w:ascii="Wingdings" w:hAnsi="Wingdings" w:hint="default"/>
      </w:rPr>
    </w:lvl>
    <w:lvl w:ilvl="6" w:tplc="B8DE9D34">
      <w:start w:val="1"/>
      <w:numFmt w:val="bullet"/>
      <w:lvlText w:val=""/>
      <w:lvlJc w:val="left"/>
      <w:pPr>
        <w:ind w:left="5040" w:hanging="360"/>
      </w:pPr>
      <w:rPr>
        <w:rFonts w:ascii="Symbol" w:hAnsi="Symbol" w:hint="default"/>
      </w:rPr>
    </w:lvl>
    <w:lvl w:ilvl="7" w:tplc="79B8ED0E">
      <w:start w:val="1"/>
      <w:numFmt w:val="bullet"/>
      <w:lvlText w:val="o"/>
      <w:lvlJc w:val="left"/>
      <w:pPr>
        <w:ind w:left="5760" w:hanging="360"/>
      </w:pPr>
      <w:rPr>
        <w:rFonts w:ascii="Courier New" w:hAnsi="Courier New" w:hint="default"/>
      </w:rPr>
    </w:lvl>
    <w:lvl w:ilvl="8" w:tplc="B2864FFC">
      <w:start w:val="1"/>
      <w:numFmt w:val="bullet"/>
      <w:lvlText w:val=""/>
      <w:lvlJc w:val="left"/>
      <w:pPr>
        <w:ind w:left="6480" w:hanging="360"/>
      </w:pPr>
      <w:rPr>
        <w:rFonts w:ascii="Wingdings" w:hAnsi="Wingdings" w:hint="default"/>
      </w:rPr>
    </w:lvl>
  </w:abstractNum>
  <w:abstractNum w:abstractNumId="109" w15:restartNumberingAfterBreak="0">
    <w:nsid w:val="78D2598D"/>
    <w:multiLevelType w:val="hybridMultilevel"/>
    <w:tmpl w:val="836EA1FA"/>
    <w:lvl w:ilvl="0" w:tplc="8D3E15C0">
      <w:start w:val="1"/>
      <w:numFmt w:val="bullet"/>
      <w:lvlText w:val=""/>
      <w:lvlJc w:val="left"/>
      <w:pPr>
        <w:ind w:left="720" w:hanging="360"/>
      </w:pPr>
      <w:rPr>
        <w:rFonts w:ascii="Symbol" w:hAnsi="Symbol" w:hint="default"/>
      </w:rPr>
    </w:lvl>
    <w:lvl w:ilvl="1" w:tplc="C04A59FE">
      <w:start w:val="1"/>
      <w:numFmt w:val="bullet"/>
      <w:lvlText w:val="o"/>
      <w:lvlJc w:val="left"/>
      <w:pPr>
        <w:ind w:left="1440" w:hanging="360"/>
      </w:pPr>
      <w:rPr>
        <w:rFonts w:ascii="Courier New" w:hAnsi="Courier New" w:hint="default"/>
      </w:rPr>
    </w:lvl>
    <w:lvl w:ilvl="2" w:tplc="E94A6CAC">
      <w:start w:val="1"/>
      <w:numFmt w:val="bullet"/>
      <w:lvlText w:val=""/>
      <w:lvlJc w:val="left"/>
      <w:pPr>
        <w:ind w:left="2160" w:hanging="360"/>
      </w:pPr>
      <w:rPr>
        <w:rFonts w:ascii="Wingdings" w:hAnsi="Wingdings" w:hint="default"/>
      </w:rPr>
    </w:lvl>
    <w:lvl w:ilvl="3" w:tplc="5F1085E4">
      <w:start w:val="1"/>
      <w:numFmt w:val="bullet"/>
      <w:lvlText w:val=""/>
      <w:lvlJc w:val="left"/>
      <w:pPr>
        <w:ind w:left="2880" w:hanging="360"/>
      </w:pPr>
      <w:rPr>
        <w:rFonts w:ascii="Symbol" w:hAnsi="Symbol" w:hint="default"/>
      </w:rPr>
    </w:lvl>
    <w:lvl w:ilvl="4" w:tplc="135029BA">
      <w:start w:val="1"/>
      <w:numFmt w:val="bullet"/>
      <w:lvlText w:val="o"/>
      <w:lvlJc w:val="left"/>
      <w:pPr>
        <w:ind w:left="3600" w:hanging="360"/>
      </w:pPr>
      <w:rPr>
        <w:rFonts w:ascii="Courier New" w:hAnsi="Courier New" w:hint="default"/>
      </w:rPr>
    </w:lvl>
    <w:lvl w:ilvl="5" w:tplc="45F06D3C">
      <w:start w:val="1"/>
      <w:numFmt w:val="bullet"/>
      <w:lvlText w:val=""/>
      <w:lvlJc w:val="left"/>
      <w:pPr>
        <w:ind w:left="4320" w:hanging="360"/>
      </w:pPr>
      <w:rPr>
        <w:rFonts w:ascii="Wingdings" w:hAnsi="Wingdings" w:hint="default"/>
      </w:rPr>
    </w:lvl>
    <w:lvl w:ilvl="6" w:tplc="32008334">
      <w:start w:val="1"/>
      <w:numFmt w:val="bullet"/>
      <w:lvlText w:val=""/>
      <w:lvlJc w:val="left"/>
      <w:pPr>
        <w:ind w:left="5040" w:hanging="360"/>
      </w:pPr>
      <w:rPr>
        <w:rFonts w:ascii="Symbol" w:hAnsi="Symbol" w:hint="default"/>
      </w:rPr>
    </w:lvl>
    <w:lvl w:ilvl="7" w:tplc="0898101E">
      <w:start w:val="1"/>
      <w:numFmt w:val="bullet"/>
      <w:lvlText w:val="o"/>
      <w:lvlJc w:val="left"/>
      <w:pPr>
        <w:ind w:left="5760" w:hanging="360"/>
      </w:pPr>
      <w:rPr>
        <w:rFonts w:ascii="Courier New" w:hAnsi="Courier New" w:hint="default"/>
      </w:rPr>
    </w:lvl>
    <w:lvl w:ilvl="8" w:tplc="A21EE1E2">
      <w:start w:val="1"/>
      <w:numFmt w:val="bullet"/>
      <w:lvlText w:val=""/>
      <w:lvlJc w:val="left"/>
      <w:pPr>
        <w:ind w:left="6480" w:hanging="360"/>
      </w:pPr>
      <w:rPr>
        <w:rFonts w:ascii="Wingdings" w:hAnsi="Wingdings" w:hint="default"/>
      </w:rPr>
    </w:lvl>
  </w:abstractNum>
  <w:abstractNum w:abstractNumId="110" w15:restartNumberingAfterBreak="0">
    <w:nsid w:val="796455EB"/>
    <w:multiLevelType w:val="hybridMultilevel"/>
    <w:tmpl w:val="6F96370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797C507C"/>
    <w:multiLevelType w:val="hybridMultilevel"/>
    <w:tmpl w:val="C0308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B594D92"/>
    <w:multiLevelType w:val="hybridMultilevel"/>
    <w:tmpl w:val="2DB29462"/>
    <w:lvl w:ilvl="0" w:tplc="FB9C59DC">
      <w:start w:val="1"/>
      <w:numFmt w:val="bullet"/>
      <w:lvlText w:val=""/>
      <w:lvlJc w:val="left"/>
      <w:pPr>
        <w:ind w:left="720" w:hanging="360"/>
      </w:pPr>
      <w:rPr>
        <w:rFonts w:ascii="Symbol" w:hAnsi="Symbol" w:hint="default"/>
      </w:rPr>
    </w:lvl>
    <w:lvl w:ilvl="1" w:tplc="DED2AF08">
      <w:start w:val="1"/>
      <w:numFmt w:val="bullet"/>
      <w:lvlText w:val="o"/>
      <w:lvlJc w:val="left"/>
      <w:pPr>
        <w:ind w:left="1440" w:hanging="360"/>
      </w:pPr>
      <w:rPr>
        <w:rFonts w:ascii="Courier New" w:hAnsi="Courier New" w:hint="default"/>
      </w:rPr>
    </w:lvl>
    <w:lvl w:ilvl="2" w:tplc="529A7738">
      <w:start w:val="1"/>
      <w:numFmt w:val="bullet"/>
      <w:lvlText w:val=""/>
      <w:lvlJc w:val="left"/>
      <w:pPr>
        <w:ind w:left="2160" w:hanging="360"/>
      </w:pPr>
      <w:rPr>
        <w:rFonts w:ascii="Wingdings" w:hAnsi="Wingdings" w:hint="default"/>
      </w:rPr>
    </w:lvl>
    <w:lvl w:ilvl="3" w:tplc="1E503142">
      <w:start w:val="1"/>
      <w:numFmt w:val="bullet"/>
      <w:lvlText w:val=""/>
      <w:lvlJc w:val="left"/>
      <w:pPr>
        <w:ind w:left="2880" w:hanging="360"/>
      </w:pPr>
      <w:rPr>
        <w:rFonts w:ascii="Symbol" w:hAnsi="Symbol" w:hint="default"/>
      </w:rPr>
    </w:lvl>
    <w:lvl w:ilvl="4" w:tplc="30EAF8DE">
      <w:start w:val="1"/>
      <w:numFmt w:val="bullet"/>
      <w:lvlText w:val="o"/>
      <w:lvlJc w:val="left"/>
      <w:pPr>
        <w:ind w:left="3600" w:hanging="360"/>
      </w:pPr>
      <w:rPr>
        <w:rFonts w:ascii="Courier New" w:hAnsi="Courier New" w:hint="default"/>
      </w:rPr>
    </w:lvl>
    <w:lvl w:ilvl="5" w:tplc="1924D776">
      <w:start w:val="1"/>
      <w:numFmt w:val="bullet"/>
      <w:lvlText w:val=""/>
      <w:lvlJc w:val="left"/>
      <w:pPr>
        <w:ind w:left="4320" w:hanging="360"/>
      </w:pPr>
      <w:rPr>
        <w:rFonts w:ascii="Wingdings" w:hAnsi="Wingdings" w:hint="default"/>
      </w:rPr>
    </w:lvl>
    <w:lvl w:ilvl="6" w:tplc="45A08D48">
      <w:start w:val="1"/>
      <w:numFmt w:val="bullet"/>
      <w:lvlText w:val=""/>
      <w:lvlJc w:val="left"/>
      <w:pPr>
        <w:ind w:left="5040" w:hanging="360"/>
      </w:pPr>
      <w:rPr>
        <w:rFonts w:ascii="Symbol" w:hAnsi="Symbol" w:hint="default"/>
      </w:rPr>
    </w:lvl>
    <w:lvl w:ilvl="7" w:tplc="76D658B8">
      <w:start w:val="1"/>
      <w:numFmt w:val="bullet"/>
      <w:lvlText w:val="o"/>
      <w:lvlJc w:val="left"/>
      <w:pPr>
        <w:ind w:left="5760" w:hanging="360"/>
      </w:pPr>
      <w:rPr>
        <w:rFonts w:ascii="Courier New" w:hAnsi="Courier New" w:hint="default"/>
      </w:rPr>
    </w:lvl>
    <w:lvl w:ilvl="8" w:tplc="FE2EC4D4">
      <w:start w:val="1"/>
      <w:numFmt w:val="bullet"/>
      <w:lvlText w:val=""/>
      <w:lvlJc w:val="left"/>
      <w:pPr>
        <w:ind w:left="6480" w:hanging="360"/>
      </w:pPr>
      <w:rPr>
        <w:rFonts w:ascii="Wingdings" w:hAnsi="Wingdings" w:hint="default"/>
      </w:rPr>
    </w:lvl>
  </w:abstractNum>
  <w:abstractNum w:abstractNumId="113" w15:restartNumberingAfterBreak="0">
    <w:nsid w:val="7D0336A0"/>
    <w:multiLevelType w:val="hybridMultilevel"/>
    <w:tmpl w:val="A446A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D5D384A"/>
    <w:multiLevelType w:val="hybridMultilevel"/>
    <w:tmpl w:val="70304332"/>
    <w:lvl w:ilvl="0" w:tplc="5B5C60EE">
      <w:start w:val="1"/>
      <w:numFmt w:val="bullet"/>
      <w:lvlText w:val=""/>
      <w:lvlJc w:val="left"/>
      <w:pPr>
        <w:ind w:left="720" w:hanging="360"/>
      </w:pPr>
      <w:rPr>
        <w:rFonts w:ascii="Symbol" w:hAnsi="Symbol" w:hint="default"/>
      </w:rPr>
    </w:lvl>
    <w:lvl w:ilvl="1" w:tplc="1556F658">
      <w:start w:val="1"/>
      <w:numFmt w:val="bullet"/>
      <w:lvlText w:val="o"/>
      <w:lvlJc w:val="left"/>
      <w:pPr>
        <w:ind w:left="1440" w:hanging="360"/>
      </w:pPr>
      <w:rPr>
        <w:rFonts w:ascii="Courier New" w:hAnsi="Courier New" w:hint="default"/>
      </w:rPr>
    </w:lvl>
    <w:lvl w:ilvl="2" w:tplc="36363A70">
      <w:start w:val="1"/>
      <w:numFmt w:val="bullet"/>
      <w:lvlText w:val=""/>
      <w:lvlJc w:val="left"/>
      <w:pPr>
        <w:ind w:left="2160" w:hanging="360"/>
      </w:pPr>
      <w:rPr>
        <w:rFonts w:ascii="Wingdings" w:hAnsi="Wingdings" w:hint="default"/>
      </w:rPr>
    </w:lvl>
    <w:lvl w:ilvl="3" w:tplc="4E380B76">
      <w:start w:val="1"/>
      <w:numFmt w:val="bullet"/>
      <w:lvlText w:val=""/>
      <w:lvlJc w:val="left"/>
      <w:pPr>
        <w:ind w:left="2880" w:hanging="360"/>
      </w:pPr>
      <w:rPr>
        <w:rFonts w:ascii="Symbol" w:hAnsi="Symbol" w:hint="default"/>
      </w:rPr>
    </w:lvl>
    <w:lvl w:ilvl="4" w:tplc="010A3690">
      <w:start w:val="1"/>
      <w:numFmt w:val="bullet"/>
      <w:lvlText w:val="o"/>
      <w:lvlJc w:val="left"/>
      <w:pPr>
        <w:ind w:left="3600" w:hanging="360"/>
      </w:pPr>
      <w:rPr>
        <w:rFonts w:ascii="Courier New" w:hAnsi="Courier New" w:hint="default"/>
      </w:rPr>
    </w:lvl>
    <w:lvl w:ilvl="5" w:tplc="B560B756">
      <w:start w:val="1"/>
      <w:numFmt w:val="bullet"/>
      <w:lvlText w:val=""/>
      <w:lvlJc w:val="left"/>
      <w:pPr>
        <w:ind w:left="4320" w:hanging="360"/>
      </w:pPr>
      <w:rPr>
        <w:rFonts w:ascii="Wingdings" w:hAnsi="Wingdings" w:hint="default"/>
      </w:rPr>
    </w:lvl>
    <w:lvl w:ilvl="6" w:tplc="ECC4DACC">
      <w:start w:val="1"/>
      <w:numFmt w:val="bullet"/>
      <w:lvlText w:val=""/>
      <w:lvlJc w:val="left"/>
      <w:pPr>
        <w:ind w:left="5040" w:hanging="360"/>
      </w:pPr>
      <w:rPr>
        <w:rFonts w:ascii="Symbol" w:hAnsi="Symbol" w:hint="default"/>
      </w:rPr>
    </w:lvl>
    <w:lvl w:ilvl="7" w:tplc="603A291C">
      <w:start w:val="1"/>
      <w:numFmt w:val="bullet"/>
      <w:lvlText w:val="o"/>
      <w:lvlJc w:val="left"/>
      <w:pPr>
        <w:ind w:left="5760" w:hanging="360"/>
      </w:pPr>
      <w:rPr>
        <w:rFonts w:ascii="Courier New" w:hAnsi="Courier New" w:hint="default"/>
      </w:rPr>
    </w:lvl>
    <w:lvl w:ilvl="8" w:tplc="7C4E509C">
      <w:start w:val="1"/>
      <w:numFmt w:val="bullet"/>
      <w:lvlText w:val=""/>
      <w:lvlJc w:val="left"/>
      <w:pPr>
        <w:ind w:left="6480" w:hanging="360"/>
      </w:pPr>
      <w:rPr>
        <w:rFonts w:ascii="Wingdings" w:hAnsi="Wingdings" w:hint="default"/>
      </w:rPr>
    </w:lvl>
  </w:abstractNum>
  <w:abstractNum w:abstractNumId="115" w15:restartNumberingAfterBreak="0">
    <w:nsid w:val="7F50638E"/>
    <w:multiLevelType w:val="hybridMultilevel"/>
    <w:tmpl w:val="0218B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6433324">
    <w:abstractNumId w:val="90"/>
  </w:num>
  <w:num w:numId="2" w16cid:durableId="265237347">
    <w:abstractNumId w:val="15"/>
  </w:num>
  <w:num w:numId="3" w16cid:durableId="1768311794">
    <w:abstractNumId w:val="84"/>
  </w:num>
  <w:num w:numId="4" w16cid:durableId="1933397505">
    <w:abstractNumId w:val="44"/>
  </w:num>
  <w:num w:numId="5" w16cid:durableId="572423781">
    <w:abstractNumId w:val="26"/>
  </w:num>
  <w:num w:numId="6" w16cid:durableId="359821976">
    <w:abstractNumId w:val="68"/>
  </w:num>
  <w:num w:numId="7" w16cid:durableId="1489395243">
    <w:abstractNumId w:val="67"/>
  </w:num>
  <w:num w:numId="8" w16cid:durableId="2085644881">
    <w:abstractNumId w:val="48"/>
  </w:num>
  <w:num w:numId="9" w16cid:durableId="992566640">
    <w:abstractNumId w:val="40"/>
  </w:num>
  <w:num w:numId="10" w16cid:durableId="287198687">
    <w:abstractNumId w:val="45"/>
  </w:num>
  <w:num w:numId="11" w16cid:durableId="49571591">
    <w:abstractNumId w:val="2"/>
  </w:num>
  <w:num w:numId="12" w16cid:durableId="1018626578">
    <w:abstractNumId w:val="91"/>
  </w:num>
  <w:num w:numId="13" w16cid:durableId="2002811324">
    <w:abstractNumId w:val="81"/>
  </w:num>
  <w:num w:numId="14" w16cid:durableId="405228968">
    <w:abstractNumId w:val="98"/>
  </w:num>
  <w:num w:numId="15" w16cid:durableId="407969684">
    <w:abstractNumId w:val="55"/>
  </w:num>
  <w:num w:numId="16" w16cid:durableId="2074616830">
    <w:abstractNumId w:val="61"/>
  </w:num>
  <w:num w:numId="17" w16cid:durableId="1119638953">
    <w:abstractNumId w:val="4"/>
  </w:num>
  <w:num w:numId="18" w16cid:durableId="952515590">
    <w:abstractNumId w:val="54"/>
  </w:num>
  <w:num w:numId="19" w16cid:durableId="189924642">
    <w:abstractNumId w:val="23"/>
  </w:num>
  <w:num w:numId="20" w16cid:durableId="1087001170">
    <w:abstractNumId w:val="88"/>
  </w:num>
  <w:num w:numId="21" w16cid:durableId="1762137482">
    <w:abstractNumId w:val="101"/>
  </w:num>
  <w:num w:numId="22" w16cid:durableId="283967567">
    <w:abstractNumId w:val="3"/>
  </w:num>
  <w:num w:numId="23" w16cid:durableId="825587469">
    <w:abstractNumId w:val="6"/>
  </w:num>
  <w:num w:numId="24" w16cid:durableId="1521623631">
    <w:abstractNumId w:val="28"/>
  </w:num>
  <w:num w:numId="25" w16cid:durableId="1398943912">
    <w:abstractNumId w:val="51"/>
  </w:num>
  <w:num w:numId="26" w16cid:durableId="1781028365">
    <w:abstractNumId w:val="103"/>
  </w:num>
  <w:num w:numId="27" w16cid:durableId="376856411">
    <w:abstractNumId w:val="9"/>
  </w:num>
  <w:num w:numId="28" w16cid:durableId="1489395626">
    <w:abstractNumId w:val="37"/>
  </w:num>
  <w:num w:numId="29" w16cid:durableId="1777630795">
    <w:abstractNumId w:val="19"/>
  </w:num>
  <w:num w:numId="30" w16cid:durableId="1059788985">
    <w:abstractNumId w:val="105"/>
  </w:num>
  <w:num w:numId="31" w16cid:durableId="265774892">
    <w:abstractNumId w:val="29"/>
  </w:num>
  <w:num w:numId="32" w16cid:durableId="1111631914">
    <w:abstractNumId w:val="8"/>
  </w:num>
  <w:num w:numId="33" w16cid:durableId="1970282946">
    <w:abstractNumId w:val="50"/>
  </w:num>
  <w:num w:numId="34" w16cid:durableId="618142571">
    <w:abstractNumId w:val="43"/>
  </w:num>
  <w:num w:numId="35" w16cid:durableId="170410073">
    <w:abstractNumId w:val="14"/>
  </w:num>
  <w:num w:numId="36" w16cid:durableId="784158691">
    <w:abstractNumId w:val="85"/>
  </w:num>
  <w:num w:numId="37" w16cid:durableId="995841559">
    <w:abstractNumId w:val="86"/>
  </w:num>
  <w:num w:numId="38" w16cid:durableId="449668307">
    <w:abstractNumId w:val="58"/>
  </w:num>
  <w:num w:numId="39" w16cid:durableId="2030061541">
    <w:abstractNumId w:val="60"/>
  </w:num>
  <w:num w:numId="40" w16cid:durableId="1025865901">
    <w:abstractNumId w:val="0"/>
  </w:num>
  <w:num w:numId="41" w16cid:durableId="38626819">
    <w:abstractNumId w:val="87"/>
  </w:num>
  <w:num w:numId="42" w16cid:durableId="1644773250">
    <w:abstractNumId w:val="10"/>
  </w:num>
  <w:num w:numId="43" w16cid:durableId="602884238">
    <w:abstractNumId w:val="1"/>
  </w:num>
  <w:num w:numId="44" w16cid:durableId="911233141">
    <w:abstractNumId w:val="30"/>
  </w:num>
  <w:num w:numId="45" w16cid:durableId="277417353">
    <w:abstractNumId w:val="64"/>
  </w:num>
  <w:num w:numId="46" w16cid:durableId="838350511">
    <w:abstractNumId w:val="18"/>
  </w:num>
  <w:num w:numId="47" w16cid:durableId="2022314416">
    <w:abstractNumId w:val="63"/>
  </w:num>
  <w:num w:numId="48" w16cid:durableId="549222927">
    <w:abstractNumId w:val="82"/>
  </w:num>
  <w:num w:numId="49" w16cid:durableId="124155996">
    <w:abstractNumId w:val="109"/>
  </w:num>
  <w:num w:numId="50" w16cid:durableId="2135753820">
    <w:abstractNumId w:val="72"/>
  </w:num>
  <w:num w:numId="51" w16cid:durableId="458842890">
    <w:abstractNumId w:val="47"/>
  </w:num>
  <w:num w:numId="52" w16cid:durableId="247158011">
    <w:abstractNumId w:val="92"/>
  </w:num>
  <w:num w:numId="53" w16cid:durableId="85660840">
    <w:abstractNumId w:val="75"/>
  </w:num>
  <w:num w:numId="54" w16cid:durableId="1122723513">
    <w:abstractNumId w:val="106"/>
  </w:num>
  <w:num w:numId="55" w16cid:durableId="413205920">
    <w:abstractNumId w:val="5"/>
  </w:num>
  <w:num w:numId="56" w16cid:durableId="382947023">
    <w:abstractNumId w:val="80"/>
  </w:num>
  <w:num w:numId="57" w16cid:durableId="1590965493">
    <w:abstractNumId w:val="107"/>
  </w:num>
  <w:num w:numId="58" w16cid:durableId="1328824987">
    <w:abstractNumId w:val="77"/>
  </w:num>
  <w:num w:numId="59" w16cid:durableId="575170050">
    <w:abstractNumId w:val="78"/>
  </w:num>
  <w:num w:numId="60" w16cid:durableId="987055711">
    <w:abstractNumId w:val="59"/>
  </w:num>
  <w:num w:numId="61" w16cid:durableId="417292920">
    <w:abstractNumId w:val="46"/>
  </w:num>
  <w:num w:numId="62" w16cid:durableId="79376898">
    <w:abstractNumId w:val="94"/>
  </w:num>
  <w:num w:numId="63" w16cid:durableId="654408322">
    <w:abstractNumId w:val="42"/>
  </w:num>
  <w:num w:numId="64" w16cid:durableId="1791361477">
    <w:abstractNumId w:val="39"/>
  </w:num>
  <w:num w:numId="65" w16cid:durableId="1259607429">
    <w:abstractNumId w:val="7"/>
  </w:num>
  <w:num w:numId="66" w16cid:durableId="461265270">
    <w:abstractNumId w:val="66"/>
  </w:num>
  <w:num w:numId="67" w16cid:durableId="937905893">
    <w:abstractNumId w:val="21"/>
  </w:num>
  <w:num w:numId="68" w16cid:durableId="37515835">
    <w:abstractNumId w:val="57"/>
  </w:num>
  <w:num w:numId="69" w16cid:durableId="1130637213">
    <w:abstractNumId w:val="65"/>
  </w:num>
  <w:num w:numId="70" w16cid:durableId="648631574">
    <w:abstractNumId w:val="108"/>
  </w:num>
  <w:num w:numId="71" w16cid:durableId="42139939">
    <w:abstractNumId w:val="74"/>
  </w:num>
  <w:num w:numId="72" w16cid:durableId="364335734">
    <w:abstractNumId w:val="25"/>
  </w:num>
  <w:num w:numId="73" w16cid:durableId="476149074">
    <w:abstractNumId w:val="114"/>
  </w:num>
  <w:num w:numId="74" w16cid:durableId="190606177">
    <w:abstractNumId w:val="11"/>
  </w:num>
  <w:num w:numId="75" w16cid:durableId="1947225737">
    <w:abstractNumId w:val="69"/>
  </w:num>
  <w:num w:numId="76" w16cid:durableId="1154370952">
    <w:abstractNumId w:val="32"/>
  </w:num>
  <w:num w:numId="77" w16cid:durableId="587736304">
    <w:abstractNumId w:val="41"/>
  </w:num>
  <w:num w:numId="78" w16cid:durableId="1315524271">
    <w:abstractNumId w:val="52"/>
  </w:num>
  <w:num w:numId="79" w16cid:durableId="1858349414">
    <w:abstractNumId w:val="112"/>
  </w:num>
  <w:num w:numId="80" w16cid:durableId="2028829604">
    <w:abstractNumId w:val="83"/>
  </w:num>
  <w:num w:numId="81" w16cid:durableId="1657148228">
    <w:abstractNumId w:val="62"/>
  </w:num>
  <w:num w:numId="82" w16cid:durableId="1896235607">
    <w:abstractNumId w:val="99"/>
  </w:num>
  <w:num w:numId="83" w16cid:durableId="1908956906">
    <w:abstractNumId w:val="20"/>
  </w:num>
  <w:num w:numId="84" w16cid:durableId="1135489529">
    <w:abstractNumId w:val="93"/>
  </w:num>
  <w:num w:numId="85" w16cid:durableId="268320558">
    <w:abstractNumId w:val="73"/>
  </w:num>
  <w:num w:numId="86" w16cid:durableId="1360668556">
    <w:abstractNumId w:val="22"/>
  </w:num>
  <w:num w:numId="87" w16cid:durableId="1157260426">
    <w:abstractNumId w:val="110"/>
  </w:num>
  <w:num w:numId="88" w16cid:durableId="2115250444">
    <w:abstractNumId w:val="113"/>
  </w:num>
  <w:num w:numId="89" w16cid:durableId="1393848635">
    <w:abstractNumId w:val="31"/>
  </w:num>
  <w:num w:numId="90" w16cid:durableId="1205481491">
    <w:abstractNumId w:val="97"/>
  </w:num>
  <w:num w:numId="91" w16cid:durableId="221914037">
    <w:abstractNumId w:val="115"/>
  </w:num>
  <w:num w:numId="92" w16cid:durableId="786390761">
    <w:abstractNumId w:val="76"/>
  </w:num>
  <w:num w:numId="93" w16cid:durableId="1990555626">
    <w:abstractNumId w:val="71"/>
  </w:num>
  <w:num w:numId="94" w16cid:durableId="1678651088">
    <w:abstractNumId w:val="96"/>
  </w:num>
  <w:num w:numId="95" w16cid:durableId="805390213">
    <w:abstractNumId w:val="111"/>
  </w:num>
  <w:num w:numId="96" w16cid:durableId="982780097">
    <w:abstractNumId w:val="34"/>
  </w:num>
  <w:num w:numId="97" w16cid:durableId="2052607178">
    <w:abstractNumId w:val="102"/>
  </w:num>
  <w:num w:numId="98" w16cid:durableId="742292317">
    <w:abstractNumId w:val="16"/>
  </w:num>
  <w:num w:numId="99" w16cid:durableId="1997106244">
    <w:abstractNumId w:val="33"/>
  </w:num>
  <w:num w:numId="100" w16cid:durableId="1324772240">
    <w:abstractNumId w:val="79"/>
  </w:num>
  <w:num w:numId="101" w16cid:durableId="1263687835">
    <w:abstractNumId w:val="36"/>
  </w:num>
  <w:num w:numId="102" w16cid:durableId="539783272">
    <w:abstractNumId w:val="70"/>
  </w:num>
  <w:num w:numId="103" w16cid:durableId="603920238">
    <w:abstractNumId w:val="38"/>
  </w:num>
  <w:num w:numId="104" w16cid:durableId="1062680489">
    <w:abstractNumId w:val="12"/>
  </w:num>
  <w:num w:numId="105" w16cid:durableId="328947608">
    <w:abstractNumId w:val="24"/>
  </w:num>
  <w:num w:numId="106" w16cid:durableId="1101606424">
    <w:abstractNumId w:val="89"/>
  </w:num>
  <w:num w:numId="107" w16cid:durableId="345179542">
    <w:abstractNumId w:val="13"/>
  </w:num>
  <w:num w:numId="108" w16cid:durableId="993607088">
    <w:abstractNumId w:val="35"/>
  </w:num>
  <w:num w:numId="109" w16cid:durableId="1784181881">
    <w:abstractNumId w:val="49"/>
  </w:num>
  <w:num w:numId="110" w16cid:durableId="1526014246">
    <w:abstractNumId w:val="17"/>
  </w:num>
  <w:num w:numId="111" w16cid:durableId="935986960">
    <w:abstractNumId w:val="100"/>
  </w:num>
  <w:num w:numId="112" w16cid:durableId="1743526788">
    <w:abstractNumId w:val="95"/>
  </w:num>
  <w:num w:numId="113" w16cid:durableId="345906771">
    <w:abstractNumId w:val="53"/>
  </w:num>
  <w:num w:numId="114" w16cid:durableId="1429227820">
    <w:abstractNumId w:val="27"/>
  </w:num>
  <w:num w:numId="115" w16cid:durableId="1096944478">
    <w:abstractNumId w:val="56"/>
  </w:num>
  <w:num w:numId="116" w16cid:durableId="1919434856">
    <w:abstractNumId w:val="104"/>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0484"/>
    <w:rsid w:val="00000CA7"/>
    <w:rsid w:val="00000D94"/>
    <w:rsid w:val="00005F9C"/>
    <w:rsid w:val="000068D3"/>
    <w:rsid w:val="00013D6A"/>
    <w:rsid w:val="000161FD"/>
    <w:rsid w:val="00020E12"/>
    <w:rsid w:val="000216F3"/>
    <w:rsid w:val="0002390B"/>
    <w:rsid w:val="00024857"/>
    <w:rsid w:val="00027756"/>
    <w:rsid w:val="00035734"/>
    <w:rsid w:val="00036D99"/>
    <w:rsid w:val="000406EC"/>
    <w:rsid w:val="00044E08"/>
    <w:rsid w:val="0004613E"/>
    <w:rsid w:val="00047392"/>
    <w:rsid w:val="00051412"/>
    <w:rsid w:val="000520FB"/>
    <w:rsid w:val="00053476"/>
    <w:rsid w:val="00054439"/>
    <w:rsid w:val="00054BF4"/>
    <w:rsid w:val="00056D54"/>
    <w:rsid w:val="00057601"/>
    <w:rsid w:val="000601F4"/>
    <w:rsid w:val="0006074A"/>
    <w:rsid w:val="000650B3"/>
    <w:rsid w:val="0006780E"/>
    <w:rsid w:val="00067ADA"/>
    <w:rsid w:val="00071A2F"/>
    <w:rsid w:val="00073593"/>
    <w:rsid w:val="00073B55"/>
    <w:rsid w:val="00075D07"/>
    <w:rsid w:val="00085F20"/>
    <w:rsid w:val="000874D0"/>
    <w:rsid w:val="00090279"/>
    <w:rsid w:val="000919A0"/>
    <w:rsid w:val="000958B8"/>
    <w:rsid w:val="000A0C5B"/>
    <w:rsid w:val="000B42D9"/>
    <w:rsid w:val="000B4A29"/>
    <w:rsid w:val="000C4633"/>
    <w:rsid w:val="000C46CF"/>
    <w:rsid w:val="000C66FF"/>
    <w:rsid w:val="000C6AB1"/>
    <w:rsid w:val="000D2A9D"/>
    <w:rsid w:val="000D36F4"/>
    <w:rsid w:val="000D55CC"/>
    <w:rsid w:val="000E0B19"/>
    <w:rsid w:val="000E21E0"/>
    <w:rsid w:val="000E72D6"/>
    <w:rsid w:val="000F43C9"/>
    <w:rsid w:val="000F6F05"/>
    <w:rsid w:val="00103D3E"/>
    <w:rsid w:val="001105AE"/>
    <w:rsid w:val="001118D7"/>
    <w:rsid w:val="00116196"/>
    <w:rsid w:val="001179BD"/>
    <w:rsid w:val="00117D0B"/>
    <w:rsid w:val="00126173"/>
    <w:rsid w:val="00131159"/>
    <w:rsid w:val="001319DE"/>
    <w:rsid w:val="0013299C"/>
    <w:rsid w:val="0013385C"/>
    <w:rsid w:val="0014049A"/>
    <w:rsid w:val="00141784"/>
    <w:rsid w:val="00152467"/>
    <w:rsid w:val="0015395C"/>
    <w:rsid w:val="00153DA2"/>
    <w:rsid w:val="00157A61"/>
    <w:rsid w:val="001704F6"/>
    <w:rsid w:val="00172E7B"/>
    <w:rsid w:val="00173B4B"/>
    <w:rsid w:val="001741DA"/>
    <w:rsid w:val="0017513C"/>
    <w:rsid w:val="00182DED"/>
    <w:rsid w:val="001913AA"/>
    <w:rsid w:val="001927C8"/>
    <w:rsid w:val="00195B9D"/>
    <w:rsid w:val="001969E6"/>
    <w:rsid w:val="001A0A78"/>
    <w:rsid w:val="001A31D4"/>
    <w:rsid w:val="001A3BF0"/>
    <w:rsid w:val="001A416E"/>
    <w:rsid w:val="001B048D"/>
    <w:rsid w:val="001B354A"/>
    <w:rsid w:val="001B4C13"/>
    <w:rsid w:val="001B5138"/>
    <w:rsid w:val="001B5F7C"/>
    <w:rsid w:val="001C069C"/>
    <w:rsid w:val="001C5172"/>
    <w:rsid w:val="001C56BB"/>
    <w:rsid w:val="001C6C12"/>
    <w:rsid w:val="001D22C3"/>
    <w:rsid w:val="001D44C5"/>
    <w:rsid w:val="001D639A"/>
    <w:rsid w:val="001E0C48"/>
    <w:rsid w:val="001E6E20"/>
    <w:rsid w:val="001F0930"/>
    <w:rsid w:val="001F1244"/>
    <w:rsid w:val="0020205E"/>
    <w:rsid w:val="00206E21"/>
    <w:rsid w:val="002070F0"/>
    <w:rsid w:val="00220B77"/>
    <w:rsid w:val="002217F3"/>
    <w:rsid w:val="002228BF"/>
    <w:rsid w:val="0022485D"/>
    <w:rsid w:val="00225219"/>
    <w:rsid w:val="00225F12"/>
    <w:rsid w:val="002261F6"/>
    <w:rsid w:val="00227761"/>
    <w:rsid w:val="00236B5C"/>
    <w:rsid w:val="00237007"/>
    <w:rsid w:val="0024072A"/>
    <w:rsid w:val="00242159"/>
    <w:rsid w:val="00247E65"/>
    <w:rsid w:val="00252F20"/>
    <w:rsid w:val="0025398C"/>
    <w:rsid w:val="0026711D"/>
    <w:rsid w:val="00270CC2"/>
    <w:rsid w:val="00271F7A"/>
    <w:rsid w:val="002734F1"/>
    <w:rsid w:val="00274911"/>
    <w:rsid w:val="00275C09"/>
    <w:rsid w:val="0027604B"/>
    <w:rsid w:val="002764A5"/>
    <w:rsid w:val="00280175"/>
    <w:rsid w:val="00283C1C"/>
    <w:rsid w:val="0028446A"/>
    <w:rsid w:val="00287F27"/>
    <w:rsid w:val="0029119E"/>
    <w:rsid w:val="00292686"/>
    <w:rsid w:val="002A2525"/>
    <w:rsid w:val="002A7C07"/>
    <w:rsid w:val="002B037F"/>
    <w:rsid w:val="002B3A98"/>
    <w:rsid w:val="002C0313"/>
    <w:rsid w:val="002C157E"/>
    <w:rsid w:val="002C566F"/>
    <w:rsid w:val="002C7223"/>
    <w:rsid w:val="002D1154"/>
    <w:rsid w:val="002D2980"/>
    <w:rsid w:val="002D73AC"/>
    <w:rsid w:val="002E03B1"/>
    <w:rsid w:val="002E0B8C"/>
    <w:rsid w:val="002E3A28"/>
    <w:rsid w:val="002F0271"/>
    <w:rsid w:val="002F0CAB"/>
    <w:rsid w:val="002F1D3D"/>
    <w:rsid w:val="002F64FE"/>
    <w:rsid w:val="0030448F"/>
    <w:rsid w:val="00305B5F"/>
    <w:rsid w:val="003106D2"/>
    <w:rsid w:val="00312893"/>
    <w:rsid w:val="00315063"/>
    <w:rsid w:val="00316065"/>
    <w:rsid w:val="003245B8"/>
    <w:rsid w:val="0032606B"/>
    <w:rsid w:val="0032793B"/>
    <w:rsid w:val="00331018"/>
    <w:rsid w:val="003455AC"/>
    <w:rsid w:val="00350E72"/>
    <w:rsid w:val="00351645"/>
    <w:rsid w:val="00352D61"/>
    <w:rsid w:val="00354CD9"/>
    <w:rsid w:val="00357686"/>
    <w:rsid w:val="003601E9"/>
    <w:rsid w:val="0036799D"/>
    <w:rsid w:val="00372682"/>
    <w:rsid w:val="003745FD"/>
    <w:rsid w:val="0038015E"/>
    <w:rsid w:val="003817D2"/>
    <w:rsid w:val="003867DE"/>
    <w:rsid w:val="003943CB"/>
    <w:rsid w:val="003956B2"/>
    <w:rsid w:val="003A65B3"/>
    <w:rsid w:val="003B09A4"/>
    <w:rsid w:val="003B5F07"/>
    <w:rsid w:val="003C113A"/>
    <w:rsid w:val="003C12AC"/>
    <w:rsid w:val="003C4F35"/>
    <w:rsid w:val="003C7569"/>
    <w:rsid w:val="003C7EB4"/>
    <w:rsid w:val="003D04A2"/>
    <w:rsid w:val="003D1349"/>
    <w:rsid w:val="003D1DC2"/>
    <w:rsid w:val="003D50DC"/>
    <w:rsid w:val="003D72C4"/>
    <w:rsid w:val="003E1EBC"/>
    <w:rsid w:val="003E26D8"/>
    <w:rsid w:val="003E31B9"/>
    <w:rsid w:val="003E3679"/>
    <w:rsid w:val="003F47DC"/>
    <w:rsid w:val="003F4BB2"/>
    <w:rsid w:val="003F7C35"/>
    <w:rsid w:val="00400A1C"/>
    <w:rsid w:val="00401F69"/>
    <w:rsid w:val="00403483"/>
    <w:rsid w:val="00406CDD"/>
    <w:rsid w:val="004141C6"/>
    <w:rsid w:val="00415131"/>
    <w:rsid w:val="004153EC"/>
    <w:rsid w:val="004179C3"/>
    <w:rsid w:val="00421409"/>
    <w:rsid w:val="00424133"/>
    <w:rsid w:val="00425152"/>
    <w:rsid w:val="00440E4F"/>
    <w:rsid w:val="0044279C"/>
    <w:rsid w:val="004507DD"/>
    <w:rsid w:val="00450CE5"/>
    <w:rsid w:val="004516C7"/>
    <w:rsid w:val="004534C7"/>
    <w:rsid w:val="004605DF"/>
    <w:rsid w:val="00460839"/>
    <w:rsid w:val="0046333C"/>
    <w:rsid w:val="00464B53"/>
    <w:rsid w:val="00465B71"/>
    <w:rsid w:val="00467F9B"/>
    <w:rsid w:val="004710A6"/>
    <w:rsid w:val="00472BB5"/>
    <w:rsid w:val="00473584"/>
    <w:rsid w:val="00473D2A"/>
    <w:rsid w:val="00474834"/>
    <w:rsid w:val="00475AC5"/>
    <w:rsid w:val="004774AF"/>
    <w:rsid w:val="004801E7"/>
    <w:rsid w:val="00480671"/>
    <w:rsid w:val="00481949"/>
    <w:rsid w:val="004859DD"/>
    <w:rsid w:val="00486775"/>
    <w:rsid w:val="00487484"/>
    <w:rsid w:val="004907BE"/>
    <w:rsid w:val="00491473"/>
    <w:rsid w:val="004915EB"/>
    <w:rsid w:val="004A272A"/>
    <w:rsid w:val="004A3EF7"/>
    <w:rsid w:val="004A63B0"/>
    <w:rsid w:val="004B2B9D"/>
    <w:rsid w:val="004D097C"/>
    <w:rsid w:val="004D1F83"/>
    <w:rsid w:val="004D35B2"/>
    <w:rsid w:val="004D6DCF"/>
    <w:rsid w:val="004E0103"/>
    <w:rsid w:val="004E1EC9"/>
    <w:rsid w:val="004E233A"/>
    <w:rsid w:val="004E5273"/>
    <w:rsid w:val="004E7D02"/>
    <w:rsid w:val="004F06CE"/>
    <w:rsid w:val="004F0C92"/>
    <w:rsid w:val="004F0E7E"/>
    <w:rsid w:val="004F25EE"/>
    <w:rsid w:val="004F2A66"/>
    <w:rsid w:val="004F40D0"/>
    <w:rsid w:val="005119D6"/>
    <w:rsid w:val="00513C60"/>
    <w:rsid w:val="00513C8B"/>
    <w:rsid w:val="005158A5"/>
    <w:rsid w:val="0052659F"/>
    <w:rsid w:val="0053348D"/>
    <w:rsid w:val="00533B08"/>
    <w:rsid w:val="00535278"/>
    <w:rsid w:val="0053566F"/>
    <w:rsid w:val="005356AE"/>
    <w:rsid w:val="005363EB"/>
    <w:rsid w:val="005365F6"/>
    <w:rsid w:val="00540831"/>
    <w:rsid w:val="00544257"/>
    <w:rsid w:val="00545DB7"/>
    <w:rsid w:val="0055213F"/>
    <w:rsid w:val="00553622"/>
    <w:rsid w:val="0055405D"/>
    <w:rsid w:val="005577F9"/>
    <w:rsid w:val="00561712"/>
    <w:rsid w:val="00561F60"/>
    <w:rsid w:val="00564D05"/>
    <w:rsid w:val="005656EF"/>
    <w:rsid w:val="00566693"/>
    <w:rsid w:val="00570AF9"/>
    <w:rsid w:val="005761F0"/>
    <w:rsid w:val="00576637"/>
    <w:rsid w:val="00576671"/>
    <w:rsid w:val="00577965"/>
    <w:rsid w:val="00580588"/>
    <w:rsid w:val="005872DF"/>
    <w:rsid w:val="00590EA1"/>
    <w:rsid w:val="00591A5F"/>
    <w:rsid w:val="00594CA0"/>
    <w:rsid w:val="005A1E74"/>
    <w:rsid w:val="005A31E0"/>
    <w:rsid w:val="005A4912"/>
    <w:rsid w:val="005A624B"/>
    <w:rsid w:val="005B0DC7"/>
    <w:rsid w:val="005B2050"/>
    <w:rsid w:val="005B286C"/>
    <w:rsid w:val="005B3058"/>
    <w:rsid w:val="005B45AB"/>
    <w:rsid w:val="005C6B8C"/>
    <w:rsid w:val="005C741F"/>
    <w:rsid w:val="005D1D65"/>
    <w:rsid w:val="005D26A5"/>
    <w:rsid w:val="005D2D89"/>
    <w:rsid w:val="005D3060"/>
    <w:rsid w:val="005D3676"/>
    <w:rsid w:val="005D3AC9"/>
    <w:rsid w:val="005D497F"/>
    <w:rsid w:val="005D5D37"/>
    <w:rsid w:val="005D761F"/>
    <w:rsid w:val="005E1AF9"/>
    <w:rsid w:val="005E4861"/>
    <w:rsid w:val="005E48E0"/>
    <w:rsid w:val="005E4BB0"/>
    <w:rsid w:val="005E4E0B"/>
    <w:rsid w:val="00602DB2"/>
    <w:rsid w:val="00604395"/>
    <w:rsid w:val="00605863"/>
    <w:rsid w:val="00606B69"/>
    <w:rsid w:val="006159BE"/>
    <w:rsid w:val="0061627C"/>
    <w:rsid w:val="00620ABD"/>
    <w:rsid w:val="006234A8"/>
    <w:rsid w:val="00623D99"/>
    <w:rsid w:val="00630DCB"/>
    <w:rsid w:val="006312A0"/>
    <w:rsid w:val="0063353D"/>
    <w:rsid w:val="006355E5"/>
    <w:rsid w:val="00637FB8"/>
    <w:rsid w:val="00645C9E"/>
    <w:rsid w:val="00647885"/>
    <w:rsid w:val="00656557"/>
    <w:rsid w:val="00656F46"/>
    <w:rsid w:val="00662506"/>
    <w:rsid w:val="006629CC"/>
    <w:rsid w:val="00663977"/>
    <w:rsid w:val="006669E6"/>
    <w:rsid w:val="00667562"/>
    <w:rsid w:val="006733FF"/>
    <w:rsid w:val="00673DF8"/>
    <w:rsid w:val="00674164"/>
    <w:rsid w:val="0068543D"/>
    <w:rsid w:val="00692E2A"/>
    <w:rsid w:val="0069446E"/>
    <w:rsid w:val="006973AD"/>
    <w:rsid w:val="006A2FD6"/>
    <w:rsid w:val="006A3482"/>
    <w:rsid w:val="006A499B"/>
    <w:rsid w:val="006A63E9"/>
    <w:rsid w:val="006C27A8"/>
    <w:rsid w:val="006C5409"/>
    <w:rsid w:val="006C5654"/>
    <w:rsid w:val="006D3CF8"/>
    <w:rsid w:val="006D6085"/>
    <w:rsid w:val="006E0A68"/>
    <w:rsid w:val="006E2BEF"/>
    <w:rsid w:val="006E438A"/>
    <w:rsid w:val="006E7220"/>
    <w:rsid w:val="006E76B5"/>
    <w:rsid w:val="006E772E"/>
    <w:rsid w:val="006F1EA6"/>
    <w:rsid w:val="006F1F25"/>
    <w:rsid w:val="006F2EB8"/>
    <w:rsid w:val="006F6A5F"/>
    <w:rsid w:val="00703D30"/>
    <w:rsid w:val="00706996"/>
    <w:rsid w:val="00720F55"/>
    <w:rsid w:val="007226A4"/>
    <w:rsid w:val="00722B0D"/>
    <w:rsid w:val="00725DFE"/>
    <w:rsid w:val="007306C7"/>
    <w:rsid w:val="007346DE"/>
    <w:rsid w:val="00736595"/>
    <w:rsid w:val="0074233B"/>
    <w:rsid w:val="0074279A"/>
    <w:rsid w:val="007444AE"/>
    <w:rsid w:val="007520A0"/>
    <w:rsid w:val="00753BFC"/>
    <w:rsid w:val="0075674D"/>
    <w:rsid w:val="007573F5"/>
    <w:rsid w:val="00763B12"/>
    <w:rsid w:val="007703DF"/>
    <w:rsid w:val="00770502"/>
    <w:rsid w:val="007741FF"/>
    <w:rsid w:val="00776B8D"/>
    <w:rsid w:val="00780864"/>
    <w:rsid w:val="00781765"/>
    <w:rsid w:val="00783CA2"/>
    <w:rsid w:val="00786858"/>
    <w:rsid w:val="00786E40"/>
    <w:rsid w:val="00792818"/>
    <w:rsid w:val="00795997"/>
    <w:rsid w:val="007962FF"/>
    <w:rsid w:val="007A18FC"/>
    <w:rsid w:val="007A6913"/>
    <w:rsid w:val="007B0799"/>
    <w:rsid w:val="007B1391"/>
    <w:rsid w:val="007B2EAF"/>
    <w:rsid w:val="007B686B"/>
    <w:rsid w:val="007B7A74"/>
    <w:rsid w:val="007C44E2"/>
    <w:rsid w:val="007C6E5B"/>
    <w:rsid w:val="007D09CE"/>
    <w:rsid w:val="007D124F"/>
    <w:rsid w:val="007E12A2"/>
    <w:rsid w:val="007F3F92"/>
    <w:rsid w:val="008021B9"/>
    <w:rsid w:val="00804FE2"/>
    <w:rsid w:val="00806521"/>
    <w:rsid w:val="00806C17"/>
    <w:rsid w:val="008123D0"/>
    <w:rsid w:val="008168D9"/>
    <w:rsid w:val="00816C06"/>
    <w:rsid w:val="0082504B"/>
    <w:rsid w:val="00827114"/>
    <w:rsid w:val="00833D38"/>
    <w:rsid w:val="0083478B"/>
    <w:rsid w:val="00840DD2"/>
    <w:rsid w:val="00841F81"/>
    <w:rsid w:val="00845C70"/>
    <w:rsid w:val="0085481C"/>
    <w:rsid w:val="00857FBA"/>
    <w:rsid w:val="00861B1B"/>
    <w:rsid w:val="008627E9"/>
    <w:rsid w:val="0086364A"/>
    <w:rsid w:val="00863CCF"/>
    <w:rsid w:val="008669EC"/>
    <w:rsid w:val="008674B0"/>
    <w:rsid w:val="008679A4"/>
    <w:rsid w:val="00867AB7"/>
    <w:rsid w:val="00867FAE"/>
    <w:rsid w:val="0087043C"/>
    <w:rsid w:val="008705A1"/>
    <w:rsid w:val="00874423"/>
    <w:rsid w:val="008752E8"/>
    <w:rsid w:val="00875B70"/>
    <w:rsid w:val="008835AE"/>
    <w:rsid w:val="00887DBB"/>
    <w:rsid w:val="00890066"/>
    <w:rsid w:val="008902C3"/>
    <w:rsid w:val="00894697"/>
    <w:rsid w:val="008A0C90"/>
    <w:rsid w:val="008A16CA"/>
    <w:rsid w:val="008A1812"/>
    <w:rsid w:val="008B22C2"/>
    <w:rsid w:val="008C0C72"/>
    <w:rsid w:val="008C107A"/>
    <w:rsid w:val="008C2B93"/>
    <w:rsid w:val="008C582A"/>
    <w:rsid w:val="008C71D8"/>
    <w:rsid w:val="008D589C"/>
    <w:rsid w:val="008E14BF"/>
    <w:rsid w:val="008E1D2A"/>
    <w:rsid w:val="008E2B05"/>
    <w:rsid w:val="008E3033"/>
    <w:rsid w:val="008E3591"/>
    <w:rsid w:val="008E5691"/>
    <w:rsid w:val="008F1831"/>
    <w:rsid w:val="008F5394"/>
    <w:rsid w:val="008F793D"/>
    <w:rsid w:val="00903C5F"/>
    <w:rsid w:val="009208FF"/>
    <w:rsid w:val="00926992"/>
    <w:rsid w:val="009270A7"/>
    <w:rsid w:val="009310D6"/>
    <w:rsid w:val="009312BF"/>
    <w:rsid w:val="00940A13"/>
    <w:rsid w:val="00940D7B"/>
    <w:rsid w:val="00942D83"/>
    <w:rsid w:val="009434FD"/>
    <w:rsid w:val="009437F6"/>
    <w:rsid w:val="00943C07"/>
    <w:rsid w:val="00945132"/>
    <w:rsid w:val="00953A45"/>
    <w:rsid w:val="009614D3"/>
    <w:rsid w:val="00964A3B"/>
    <w:rsid w:val="009660C1"/>
    <w:rsid w:val="009710D7"/>
    <w:rsid w:val="0097373B"/>
    <w:rsid w:val="0098180E"/>
    <w:rsid w:val="00982B6B"/>
    <w:rsid w:val="00983482"/>
    <w:rsid w:val="00985733"/>
    <w:rsid w:val="00986266"/>
    <w:rsid w:val="0099162B"/>
    <w:rsid w:val="0099169A"/>
    <w:rsid w:val="009959C6"/>
    <w:rsid w:val="00997497"/>
    <w:rsid w:val="00997AF2"/>
    <w:rsid w:val="00997E0F"/>
    <w:rsid w:val="009A0896"/>
    <w:rsid w:val="009A32CC"/>
    <w:rsid w:val="009A6CE6"/>
    <w:rsid w:val="009B47F5"/>
    <w:rsid w:val="009B6ABE"/>
    <w:rsid w:val="009C2E3D"/>
    <w:rsid w:val="009C37F3"/>
    <w:rsid w:val="009C5E5B"/>
    <w:rsid w:val="009C6692"/>
    <w:rsid w:val="009C6CE4"/>
    <w:rsid w:val="009C6D99"/>
    <w:rsid w:val="009D1044"/>
    <w:rsid w:val="009D1F7C"/>
    <w:rsid w:val="009D4953"/>
    <w:rsid w:val="009E0621"/>
    <w:rsid w:val="009E19F3"/>
    <w:rsid w:val="009E4593"/>
    <w:rsid w:val="009F64BA"/>
    <w:rsid w:val="00A02E86"/>
    <w:rsid w:val="00A04841"/>
    <w:rsid w:val="00A11628"/>
    <w:rsid w:val="00A127D6"/>
    <w:rsid w:val="00A130F3"/>
    <w:rsid w:val="00A14F13"/>
    <w:rsid w:val="00A179FA"/>
    <w:rsid w:val="00A229BA"/>
    <w:rsid w:val="00A23D47"/>
    <w:rsid w:val="00A34564"/>
    <w:rsid w:val="00A36A6C"/>
    <w:rsid w:val="00A452DF"/>
    <w:rsid w:val="00A457E7"/>
    <w:rsid w:val="00A535F6"/>
    <w:rsid w:val="00A60968"/>
    <w:rsid w:val="00A649DA"/>
    <w:rsid w:val="00A6622A"/>
    <w:rsid w:val="00A701B7"/>
    <w:rsid w:val="00A71D6E"/>
    <w:rsid w:val="00A71E46"/>
    <w:rsid w:val="00A73617"/>
    <w:rsid w:val="00A808D5"/>
    <w:rsid w:val="00A849D8"/>
    <w:rsid w:val="00A8674E"/>
    <w:rsid w:val="00A91005"/>
    <w:rsid w:val="00A915DC"/>
    <w:rsid w:val="00A92F60"/>
    <w:rsid w:val="00A93F9B"/>
    <w:rsid w:val="00A95FB3"/>
    <w:rsid w:val="00A9791B"/>
    <w:rsid w:val="00AA177D"/>
    <w:rsid w:val="00AA7736"/>
    <w:rsid w:val="00AB0B9B"/>
    <w:rsid w:val="00AB0EC4"/>
    <w:rsid w:val="00AB3C16"/>
    <w:rsid w:val="00AB47E4"/>
    <w:rsid w:val="00AB6210"/>
    <w:rsid w:val="00AC03EA"/>
    <w:rsid w:val="00AC4913"/>
    <w:rsid w:val="00AC6A4D"/>
    <w:rsid w:val="00AC7A01"/>
    <w:rsid w:val="00AD022E"/>
    <w:rsid w:val="00AD7C08"/>
    <w:rsid w:val="00AE0D92"/>
    <w:rsid w:val="00AE4700"/>
    <w:rsid w:val="00AE551B"/>
    <w:rsid w:val="00AF1D5E"/>
    <w:rsid w:val="00AF281C"/>
    <w:rsid w:val="00AF4366"/>
    <w:rsid w:val="00AF6A5B"/>
    <w:rsid w:val="00B045A3"/>
    <w:rsid w:val="00B05834"/>
    <w:rsid w:val="00B05A32"/>
    <w:rsid w:val="00B102DE"/>
    <w:rsid w:val="00B1286E"/>
    <w:rsid w:val="00B14150"/>
    <w:rsid w:val="00B17ECF"/>
    <w:rsid w:val="00B218FB"/>
    <w:rsid w:val="00B21E15"/>
    <w:rsid w:val="00B21EE4"/>
    <w:rsid w:val="00B23F41"/>
    <w:rsid w:val="00B250A0"/>
    <w:rsid w:val="00B25768"/>
    <w:rsid w:val="00B278BF"/>
    <w:rsid w:val="00B31428"/>
    <w:rsid w:val="00B325CB"/>
    <w:rsid w:val="00B32913"/>
    <w:rsid w:val="00B32A37"/>
    <w:rsid w:val="00B343AD"/>
    <w:rsid w:val="00B37C9A"/>
    <w:rsid w:val="00B4152B"/>
    <w:rsid w:val="00B42CE6"/>
    <w:rsid w:val="00B42D8F"/>
    <w:rsid w:val="00B451E2"/>
    <w:rsid w:val="00B527E8"/>
    <w:rsid w:val="00B5343F"/>
    <w:rsid w:val="00B54211"/>
    <w:rsid w:val="00B551B3"/>
    <w:rsid w:val="00B559C3"/>
    <w:rsid w:val="00B56AFF"/>
    <w:rsid w:val="00B576FC"/>
    <w:rsid w:val="00B57B49"/>
    <w:rsid w:val="00B648B9"/>
    <w:rsid w:val="00B70CB2"/>
    <w:rsid w:val="00B76355"/>
    <w:rsid w:val="00B7664C"/>
    <w:rsid w:val="00B8158E"/>
    <w:rsid w:val="00B926C9"/>
    <w:rsid w:val="00B92AEC"/>
    <w:rsid w:val="00B92D51"/>
    <w:rsid w:val="00B939E4"/>
    <w:rsid w:val="00B95590"/>
    <w:rsid w:val="00B95CBE"/>
    <w:rsid w:val="00B9779F"/>
    <w:rsid w:val="00BA3BF0"/>
    <w:rsid w:val="00BB1030"/>
    <w:rsid w:val="00BB248E"/>
    <w:rsid w:val="00BB39EC"/>
    <w:rsid w:val="00BB512E"/>
    <w:rsid w:val="00BB6F49"/>
    <w:rsid w:val="00BC0AD1"/>
    <w:rsid w:val="00BC2C1B"/>
    <w:rsid w:val="00BD1ED4"/>
    <w:rsid w:val="00BD2388"/>
    <w:rsid w:val="00BD4389"/>
    <w:rsid w:val="00BE192E"/>
    <w:rsid w:val="00BE2C0E"/>
    <w:rsid w:val="00BE5731"/>
    <w:rsid w:val="00BE6766"/>
    <w:rsid w:val="00BF4B25"/>
    <w:rsid w:val="00C04702"/>
    <w:rsid w:val="00C06B42"/>
    <w:rsid w:val="00C07182"/>
    <w:rsid w:val="00C07534"/>
    <w:rsid w:val="00C1725E"/>
    <w:rsid w:val="00C20C9F"/>
    <w:rsid w:val="00C26F05"/>
    <w:rsid w:val="00C2766A"/>
    <w:rsid w:val="00C3060B"/>
    <w:rsid w:val="00C31555"/>
    <w:rsid w:val="00C37872"/>
    <w:rsid w:val="00C40E50"/>
    <w:rsid w:val="00C4342F"/>
    <w:rsid w:val="00C46373"/>
    <w:rsid w:val="00C478B4"/>
    <w:rsid w:val="00C55034"/>
    <w:rsid w:val="00C6157D"/>
    <w:rsid w:val="00C75BCC"/>
    <w:rsid w:val="00C771CF"/>
    <w:rsid w:val="00C91A1C"/>
    <w:rsid w:val="00C935F5"/>
    <w:rsid w:val="00C94B20"/>
    <w:rsid w:val="00C957FF"/>
    <w:rsid w:val="00C95CBD"/>
    <w:rsid w:val="00CA388E"/>
    <w:rsid w:val="00CB3098"/>
    <w:rsid w:val="00CB40A9"/>
    <w:rsid w:val="00CB7A40"/>
    <w:rsid w:val="00CB7B3D"/>
    <w:rsid w:val="00CC21D7"/>
    <w:rsid w:val="00CC2C8A"/>
    <w:rsid w:val="00CC6852"/>
    <w:rsid w:val="00CE1305"/>
    <w:rsid w:val="00CE1BB5"/>
    <w:rsid w:val="00CE3383"/>
    <w:rsid w:val="00CF227F"/>
    <w:rsid w:val="00CF5A76"/>
    <w:rsid w:val="00CF6BE1"/>
    <w:rsid w:val="00CF6D05"/>
    <w:rsid w:val="00D0277D"/>
    <w:rsid w:val="00D0708B"/>
    <w:rsid w:val="00D10521"/>
    <w:rsid w:val="00D1056F"/>
    <w:rsid w:val="00D1340C"/>
    <w:rsid w:val="00D20755"/>
    <w:rsid w:val="00D27624"/>
    <w:rsid w:val="00D30322"/>
    <w:rsid w:val="00D32913"/>
    <w:rsid w:val="00D37D4C"/>
    <w:rsid w:val="00D45FDA"/>
    <w:rsid w:val="00D462E2"/>
    <w:rsid w:val="00D46CAB"/>
    <w:rsid w:val="00D47324"/>
    <w:rsid w:val="00D51755"/>
    <w:rsid w:val="00D56500"/>
    <w:rsid w:val="00D62666"/>
    <w:rsid w:val="00D70A8A"/>
    <w:rsid w:val="00D8581B"/>
    <w:rsid w:val="00D85F9D"/>
    <w:rsid w:val="00D87D25"/>
    <w:rsid w:val="00D87EA0"/>
    <w:rsid w:val="00D903D1"/>
    <w:rsid w:val="00D91F2B"/>
    <w:rsid w:val="00D92A1B"/>
    <w:rsid w:val="00D94C44"/>
    <w:rsid w:val="00D977C0"/>
    <w:rsid w:val="00DA2C42"/>
    <w:rsid w:val="00DA3DB6"/>
    <w:rsid w:val="00DA6706"/>
    <w:rsid w:val="00DA7029"/>
    <w:rsid w:val="00DB4BDF"/>
    <w:rsid w:val="00DC0903"/>
    <w:rsid w:val="00DC2633"/>
    <w:rsid w:val="00DC2D02"/>
    <w:rsid w:val="00DC462B"/>
    <w:rsid w:val="00DD0503"/>
    <w:rsid w:val="00DD1071"/>
    <w:rsid w:val="00DD60DB"/>
    <w:rsid w:val="00DE0A9C"/>
    <w:rsid w:val="00DE57F8"/>
    <w:rsid w:val="00DE6B82"/>
    <w:rsid w:val="00DF4932"/>
    <w:rsid w:val="00E0072B"/>
    <w:rsid w:val="00E01AE4"/>
    <w:rsid w:val="00E025C7"/>
    <w:rsid w:val="00E03253"/>
    <w:rsid w:val="00E05185"/>
    <w:rsid w:val="00E10C53"/>
    <w:rsid w:val="00E13527"/>
    <w:rsid w:val="00E1579B"/>
    <w:rsid w:val="00E17FA4"/>
    <w:rsid w:val="00E237A9"/>
    <w:rsid w:val="00E23B07"/>
    <w:rsid w:val="00E23D85"/>
    <w:rsid w:val="00E3366C"/>
    <w:rsid w:val="00E43103"/>
    <w:rsid w:val="00E43EB4"/>
    <w:rsid w:val="00E45AAE"/>
    <w:rsid w:val="00E4781F"/>
    <w:rsid w:val="00E51ACF"/>
    <w:rsid w:val="00E52F6F"/>
    <w:rsid w:val="00E53123"/>
    <w:rsid w:val="00E53580"/>
    <w:rsid w:val="00E537C5"/>
    <w:rsid w:val="00E5785A"/>
    <w:rsid w:val="00E57E3D"/>
    <w:rsid w:val="00E57FE0"/>
    <w:rsid w:val="00E60974"/>
    <w:rsid w:val="00E80055"/>
    <w:rsid w:val="00E80AF5"/>
    <w:rsid w:val="00E8443E"/>
    <w:rsid w:val="00E85B6B"/>
    <w:rsid w:val="00E94CA2"/>
    <w:rsid w:val="00E9525D"/>
    <w:rsid w:val="00E96530"/>
    <w:rsid w:val="00E96821"/>
    <w:rsid w:val="00E96922"/>
    <w:rsid w:val="00EA01A9"/>
    <w:rsid w:val="00EA0501"/>
    <w:rsid w:val="00EA2E99"/>
    <w:rsid w:val="00EA3A6F"/>
    <w:rsid w:val="00EB2BF7"/>
    <w:rsid w:val="00EB3AB0"/>
    <w:rsid w:val="00EB7694"/>
    <w:rsid w:val="00EC102F"/>
    <w:rsid w:val="00EC65E2"/>
    <w:rsid w:val="00ED11E2"/>
    <w:rsid w:val="00ED29A7"/>
    <w:rsid w:val="00ED370A"/>
    <w:rsid w:val="00ED7086"/>
    <w:rsid w:val="00ED778F"/>
    <w:rsid w:val="00EE1289"/>
    <w:rsid w:val="00EE3F3D"/>
    <w:rsid w:val="00EE78A8"/>
    <w:rsid w:val="00EF25CC"/>
    <w:rsid w:val="00EF2B45"/>
    <w:rsid w:val="00EF710F"/>
    <w:rsid w:val="00F01F17"/>
    <w:rsid w:val="00F05A49"/>
    <w:rsid w:val="00F11579"/>
    <w:rsid w:val="00F11D66"/>
    <w:rsid w:val="00F1344D"/>
    <w:rsid w:val="00F13949"/>
    <w:rsid w:val="00F14D69"/>
    <w:rsid w:val="00F15136"/>
    <w:rsid w:val="00F23FCC"/>
    <w:rsid w:val="00F2424E"/>
    <w:rsid w:val="00F24779"/>
    <w:rsid w:val="00F26963"/>
    <w:rsid w:val="00F31A28"/>
    <w:rsid w:val="00F34FC9"/>
    <w:rsid w:val="00F35FCC"/>
    <w:rsid w:val="00F42F23"/>
    <w:rsid w:val="00F4454B"/>
    <w:rsid w:val="00F44D1D"/>
    <w:rsid w:val="00F50455"/>
    <w:rsid w:val="00F527D5"/>
    <w:rsid w:val="00F537DC"/>
    <w:rsid w:val="00F579AE"/>
    <w:rsid w:val="00F631D5"/>
    <w:rsid w:val="00F64AEC"/>
    <w:rsid w:val="00F674F3"/>
    <w:rsid w:val="00F679A6"/>
    <w:rsid w:val="00F71FF3"/>
    <w:rsid w:val="00F72680"/>
    <w:rsid w:val="00F73279"/>
    <w:rsid w:val="00F76377"/>
    <w:rsid w:val="00F85B5E"/>
    <w:rsid w:val="00F85F65"/>
    <w:rsid w:val="00F918EF"/>
    <w:rsid w:val="00F92B96"/>
    <w:rsid w:val="00FA0764"/>
    <w:rsid w:val="00FA4225"/>
    <w:rsid w:val="00FA4DDE"/>
    <w:rsid w:val="00FA7322"/>
    <w:rsid w:val="00FA7BDD"/>
    <w:rsid w:val="00FB44E8"/>
    <w:rsid w:val="00FB5E5E"/>
    <w:rsid w:val="00FB648A"/>
    <w:rsid w:val="00FB6BE1"/>
    <w:rsid w:val="00FB6EB0"/>
    <w:rsid w:val="00FC09FF"/>
    <w:rsid w:val="00FC0E1F"/>
    <w:rsid w:val="00FD2E58"/>
    <w:rsid w:val="00FD2FE6"/>
    <w:rsid w:val="00FD3A82"/>
    <w:rsid w:val="00FD3D77"/>
    <w:rsid w:val="00FD5873"/>
    <w:rsid w:val="00FD5892"/>
    <w:rsid w:val="00FD58D7"/>
    <w:rsid w:val="00FD7089"/>
    <w:rsid w:val="00FE4F9F"/>
    <w:rsid w:val="00FE783F"/>
    <w:rsid w:val="00FE794E"/>
    <w:rsid w:val="00FE7D6C"/>
    <w:rsid w:val="00FF2D1A"/>
    <w:rsid w:val="00FF3909"/>
    <w:rsid w:val="00FF4713"/>
    <w:rsid w:val="00FF4F2A"/>
    <w:rsid w:val="50BD43D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8A7C86"/>
  <w14:defaultImageDpi w14:val="32767"/>
  <w15:chartTrackingRefBased/>
  <w15:docId w15:val="{E28DA5C4-3A9C-4C7A-B693-8FB334D5E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5"/>
      </w:numPr>
      <w:ind w:left="284" w:hanging="284"/>
    </w:pPr>
  </w:style>
  <w:style w:type="paragraph" w:styleId="ListParagraph">
    <w:name w:val="List Paragraph"/>
    <w:basedOn w:val="Normal"/>
    <w:uiPriority w:val="34"/>
    <w:qFormat/>
    <w:rsid w:val="002F0CAB"/>
    <w:pPr>
      <w:ind w:left="720"/>
      <w:contextualSpacing/>
    </w:pPr>
  </w:style>
  <w:style w:type="paragraph" w:customStyle="1" w:styleId="Numberedlist1">
    <w:name w:val="Numbered list 1"/>
    <w:basedOn w:val="Normal"/>
    <w:uiPriority w:val="1"/>
    <w:qFormat/>
    <w:rsid w:val="00780864"/>
    <w:pPr>
      <w:numPr>
        <w:numId w:val="2"/>
      </w:numPr>
      <w:ind w:left="357" w:hanging="357"/>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4"/>
      </w:numPr>
    </w:pPr>
  </w:style>
  <w:style w:type="paragraph" w:customStyle="1" w:styleId="Bullet3">
    <w:name w:val="Bullet 3"/>
    <w:basedOn w:val="Bullet2"/>
    <w:uiPriority w:val="1"/>
    <w:qFormat/>
    <w:rsid w:val="00E025C7"/>
    <w:pPr>
      <w:numPr>
        <w:ilvl w:val="2"/>
        <w:numId w:val="3"/>
      </w:numPr>
    </w:pPr>
  </w:style>
  <w:style w:type="paragraph" w:customStyle="1" w:styleId="Numberedlist2">
    <w:name w:val="Numbered list 2"/>
    <w:basedOn w:val="Normal"/>
    <w:uiPriority w:val="1"/>
    <w:qFormat/>
    <w:rsid w:val="00780864"/>
    <w:pPr>
      <w:numPr>
        <w:ilvl w:val="1"/>
        <w:numId w:val="2"/>
      </w:numPr>
      <w:ind w:left="850" w:hanging="493"/>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1"/>
      </w:numPr>
      <w:spacing w:before="240" w:after="240" w:line="240" w:lineRule="auto"/>
      <w:ind w:left="567" w:hanging="567"/>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1"/>
      </w:numPr>
      <w:spacing w:before="360" w:line="320" w:lineRule="exact"/>
      <w:ind w:left="567" w:hanging="567"/>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1"/>
      </w:numPr>
      <w:spacing w:before="360" w:line="280" w:lineRule="exact"/>
      <w:ind w:left="709" w:hanging="709"/>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ind w:left="964" w:hanging="964"/>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6"/>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GridTable4-Accent5">
    <w:name w:val="Grid Table 4 Accent 5"/>
    <w:basedOn w:val="TableNormal"/>
    <w:uiPriority w:val="49"/>
    <w:rsid w:val="001C56BB"/>
    <w:pPr>
      <w:spacing w:after="0" w:line="240" w:lineRule="auto"/>
    </w:pPr>
    <w:tblPr>
      <w:tblStyleRowBandSize w:val="1"/>
      <w:tblStyleColBandSize w:val="1"/>
      <w:tblBorders>
        <w:top w:val="single" w:sz="4" w:space="0" w:color="A6DFD5" w:themeColor="accent5" w:themeTint="99"/>
        <w:left w:val="single" w:sz="4" w:space="0" w:color="A6DFD5" w:themeColor="accent5" w:themeTint="99"/>
        <w:bottom w:val="single" w:sz="4" w:space="0" w:color="A6DFD5" w:themeColor="accent5" w:themeTint="99"/>
        <w:right w:val="single" w:sz="4" w:space="0" w:color="A6DFD5" w:themeColor="accent5" w:themeTint="99"/>
        <w:insideH w:val="single" w:sz="4" w:space="0" w:color="A6DFD5" w:themeColor="accent5" w:themeTint="99"/>
        <w:insideV w:val="single" w:sz="4" w:space="0" w:color="A6DFD5" w:themeColor="accent5" w:themeTint="99"/>
      </w:tblBorders>
    </w:tblPr>
    <w:tblStylePr w:type="firstRow">
      <w:rPr>
        <w:b/>
        <w:bCs/>
        <w:color w:val="FFFFFF" w:themeColor="background1"/>
      </w:rPr>
      <w:tblPr/>
      <w:tcPr>
        <w:tcBorders>
          <w:top w:val="single" w:sz="4" w:space="0" w:color="6BCABA" w:themeColor="accent5"/>
          <w:left w:val="single" w:sz="4" w:space="0" w:color="6BCABA" w:themeColor="accent5"/>
          <w:bottom w:val="single" w:sz="4" w:space="0" w:color="6BCABA" w:themeColor="accent5"/>
          <w:right w:val="single" w:sz="4" w:space="0" w:color="6BCABA" w:themeColor="accent5"/>
          <w:insideH w:val="nil"/>
          <w:insideV w:val="nil"/>
        </w:tcBorders>
        <w:shd w:val="clear" w:color="auto" w:fill="6BCABA" w:themeFill="accent5"/>
      </w:tcPr>
    </w:tblStylePr>
    <w:tblStylePr w:type="lastRow">
      <w:rPr>
        <w:b/>
        <w:bCs/>
      </w:rPr>
      <w:tblPr/>
      <w:tcPr>
        <w:tcBorders>
          <w:top w:val="double" w:sz="4" w:space="0" w:color="6BCABA" w:themeColor="accent5"/>
        </w:tcBorders>
      </w:tcPr>
    </w:tblStylePr>
    <w:tblStylePr w:type="firstCol">
      <w:rPr>
        <w:b/>
        <w:bCs/>
      </w:rPr>
    </w:tblStylePr>
    <w:tblStylePr w:type="lastCol">
      <w:rPr>
        <w:b/>
        <w:bCs/>
      </w:rPr>
    </w:tblStylePr>
    <w:tblStylePr w:type="band1Vert">
      <w:tblPr/>
      <w:tcPr>
        <w:shd w:val="clear" w:color="auto" w:fill="E1F4F1" w:themeFill="accent5" w:themeFillTint="33"/>
      </w:tcPr>
    </w:tblStylePr>
    <w:tblStylePr w:type="band1Horz">
      <w:tblPr/>
      <w:tcPr>
        <w:shd w:val="clear" w:color="auto" w:fill="E1F4F1" w:themeFill="accent5" w:themeFillTint="33"/>
      </w:tcPr>
    </w:tblStylePr>
  </w:style>
  <w:style w:type="table" w:styleId="ListTable3-Accent6">
    <w:name w:val="List Table 3 Accent 6"/>
    <w:basedOn w:val="TableNormal"/>
    <w:uiPriority w:val="48"/>
    <w:rsid w:val="001C56BB"/>
    <w:pPr>
      <w:spacing w:after="0" w:line="240" w:lineRule="auto"/>
    </w:pPr>
    <w:tblPr>
      <w:tblStyleRowBandSize w:val="1"/>
      <w:tblStyleColBandSize w:val="1"/>
      <w:tblBorders>
        <w:top w:val="single" w:sz="4" w:space="0" w:color="6681AA" w:themeColor="accent6"/>
        <w:left w:val="single" w:sz="4" w:space="0" w:color="6681AA" w:themeColor="accent6"/>
        <w:bottom w:val="single" w:sz="4" w:space="0" w:color="6681AA" w:themeColor="accent6"/>
        <w:right w:val="single" w:sz="4" w:space="0" w:color="6681AA" w:themeColor="accent6"/>
      </w:tblBorders>
    </w:tblPr>
    <w:tblStylePr w:type="firstRow">
      <w:rPr>
        <w:b/>
        <w:bCs/>
        <w:color w:val="FFFFFF" w:themeColor="background1"/>
      </w:rPr>
      <w:tblPr/>
      <w:tcPr>
        <w:shd w:val="clear" w:color="auto" w:fill="6681AA" w:themeFill="accent6"/>
      </w:tcPr>
    </w:tblStylePr>
    <w:tblStylePr w:type="lastRow">
      <w:rPr>
        <w:b/>
        <w:bCs/>
      </w:rPr>
      <w:tblPr/>
      <w:tcPr>
        <w:tcBorders>
          <w:top w:val="double" w:sz="4" w:space="0" w:color="6681AA"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81AA" w:themeColor="accent6"/>
          <w:right w:val="single" w:sz="4" w:space="0" w:color="6681AA" w:themeColor="accent6"/>
        </w:tcBorders>
      </w:tcPr>
    </w:tblStylePr>
    <w:tblStylePr w:type="band1Horz">
      <w:tblPr/>
      <w:tcPr>
        <w:tcBorders>
          <w:top w:val="single" w:sz="4" w:space="0" w:color="6681AA" w:themeColor="accent6"/>
          <w:bottom w:val="single" w:sz="4" w:space="0" w:color="6681AA"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81AA" w:themeColor="accent6"/>
          <w:left w:val="nil"/>
        </w:tcBorders>
      </w:tcPr>
    </w:tblStylePr>
    <w:tblStylePr w:type="swCell">
      <w:tblPr/>
      <w:tcPr>
        <w:tcBorders>
          <w:top w:val="double" w:sz="4" w:space="0" w:color="6681AA" w:themeColor="accent6"/>
          <w:right w:val="nil"/>
        </w:tcBorders>
      </w:tcPr>
    </w:tblStylePr>
  </w:style>
  <w:style w:type="table" w:styleId="PlainTable2">
    <w:name w:val="Plain Table 2"/>
    <w:basedOn w:val="TableNormal"/>
    <w:uiPriority w:val="42"/>
    <w:rsid w:val="009B47F5"/>
    <w:pPr>
      <w:spacing w:after="0" w:line="240" w:lineRule="auto"/>
    </w:pPr>
    <w:tblPr>
      <w:tblStyleRowBandSize w:val="1"/>
      <w:tblStyleColBandSize w:val="1"/>
      <w:tblBorders>
        <w:top w:val="single" w:sz="4" w:space="0" w:color="8D8D8D" w:themeColor="text1" w:themeTint="80"/>
        <w:bottom w:val="single" w:sz="4" w:space="0" w:color="8D8D8D" w:themeColor="text1" w:themeTint="80"/>
      </w:tblBorders>
    </w:tblPr>
    <w:tblStylePr w:type="firstRow">
      <w:rPr>
        <w:b/>
        <w:bCs/>
      </w:rPr>
      <w:tblPr/>
      <w:tcPr>
        <w:tcBorders>
          <w:bottom w:val="single" w:sz="4" w:space="0" w:color="8D8D8D" w:themeColor="text1" w:themeTint="80"/>
        </w:tcBorders>
      </w:tcPr>
    </w:tblStylePr>
    <w:tblStylePr w:type="lastRow">
      <w:rPr>
        <w:b/>
        <w:bCs/>
      </w:rPr>
      <w:tblPr/>
      <w:tcPr>
        <w:tcBorders>
          <w:top w:val="single" w:sz="4" w:space="0" w:color="8D8D8D" w:themeColor="text1" w:themeTint="80"/>
        </w:tcBorders>
      </w:tcPr>
    </w:tblStylePr>
    <w:tblStylePr w:type="firstCol">
      <w:rPr>
        <w:b/>
        <w:bCs/>
      </w:rPr>
    </w:tblStylePr>
    <w:tblStylePr w:type="lastCol">
      <w:rPr>
        <w:b/>
        <w:bCs/>
      </w:rPr>
    </w:tblStylePr>
    <w:tblStylePr w:type="band1Vert">
      <w:tblPr/>
      <w:tcPr>
        <w:tcBorders>
          <w:left w:val="single" w:sz="4" w:space="0" w:color="8D8D8D" w:themeColor="text1" w:themeTint="80"/>
          <w:right w:val="single" w:sz="4" w:space="0" w:color="8D8D8D" w:themeColor="text1" w:themeTint="80"/>
        </w:tcBorders>
      </w:tcPr>
    </w:tblStylePr>
    <w:tblStylePr w:type="band2Vert">
      <w:tblPr/>
      <w:tcPr>
        <w:tcBorders>
          <w:left w:val="single" w:sz="4" w:space="0" w:color="8D8D8D" w:themeColor="text1" w:themeTint="80"/>
          <w:right w:val="single" w:sz="4" w:space="0" w:color="8D8D8D" w:themeColor="text1" w:themeTint="80"/>
        </w:tcBorders>
      </w:tcPr>
    </w:tblStylePr>
    <w:tblStylePr w:type="band1Horz">
      <w:tblPr/>
      <w:tcPr>
        <w:tcBorders>
          <w:top w:val="single" w:sz="4" w:space="0" w:color="8D8D8D" w:themeColor="text1" w:themeTint="80"/>
          <w:bottom w:val="single" w:sz="4" w:space="0" w:color="8D8D8D" w:themeColor="text1" w:themeTint="80"/>
        </w:tcBorders>
      </w:tcPr>
    </w:tblStylePr>
  </w:style>
  <w:style w:type="paragraph" w:customStyle="1" w:styleId="Body">
    <w:name w:val="Body"/>
    <w:rsid w:val="003F7C35"/>
    <w:pPr>
      <w:spacing w:after="0" w:line="240" w:lineRule="auto"/>
    </w:pPr>
    <w:rPr>
      <w:rFonts w:ascii="Arial" w:eastAsia="Arial" w:hAnsi="Arial" w:cs="Arial"/>
      <w:color w:val="000000"/>
      <w:sz w:val="20"/>
      <w:szCs w:val="20"/>
      <w:u w:color="000000"/>
      <w:lang w:eastAsia="en-GB"/>
      <w14:textOutline w14:w="0" w14:cap="flat" w14:cmpd="sng" w14:algn="ctr">
        <w14:noFill/>
        <w14:prstDash w14:val="solid"/>
        <w14:bevel/>
      </w14:textOutline>
    </w:rPr>
  </w:style>
  <w:style w:type="table" w:customStyle="1" w:styleId="SSEBlue1">
    <w:name w:val="SSE Blue1"/>
    <w:basedOn w:val="TableNormal"/>
    <w:uiPriority w:val="99"/>
    <w:rsid w:val="00594CA0"/>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normaltextrun">
    <w:name w:val="normaltextrun"/>
    <w:basedOn w:val="DefaultParagraphFont"/>
    <w:uiPriority w:val="1"/>
    <w:rsid w:val="00594CA0"/>
  </w:style>
  <w:style w:type="table" w:customStyle="1" w:styleId="SSEBlue2">
    <w:name w:val="SSE Blue2"/>
    <w:basedOn w:val="TableNormal"/>
    <w:uiPriority w:val="99"/>
    <w:rsid w:val="00D858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findhit">
    <w:name w:val="findhit"/>
    <w:basedOn w:val="DefaultParagraphFont"/>
    <w:rsid w:val="00D8581B"/>
  </w:style>
  <w:style w:type="table" w:customStyle="1" w:styleId="SSEBlue3">
    <w:name w:val="SSE Blue3"/>
    <w:basedOn w:val="TableNormal"/>
    <w:uiPriority w:val="99"/>
    <w:rsid w:val="00B559C3"/>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table" w:customStyle="1" w:styleId="SSEBlue4">
    <w:name w:val="SSE Blue4"/>
    <w:basedOn w:val="TableNormal"/>
    <w:uiPriority w:val="99"/>
    <w:rsid w:val="00AE55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50719">
      <w:bodyDiv w:val="1"/>
      <w:marLeft w:val="0"/>
      <w:marRight w:val="0"/>
      <w:marTop w:val="0"/>
      <w:marBottom w:val="0"/>
      <w:divBdr>
        <w:top w:val="none" w:sz="0" w:space="0" w:color="auto"/>
        <w:left w:val="none" w:sz="0" w:space="0" w:color="auto"/>
        <w:bottom w:val="none" w:sz="0" w:space="0" w:color="auto"/>
        <w:right w:val="none" w:sz="0" w:space="0" w:color="auto"/>
      </w:divBdr>
    </w:div>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57299051">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836267658">
      <w:bodyDiv w:val="1"/>
      <w:marLeft w:val="0"/>
      <w:marRight w:val="0"/>
      <w:marTop w:val="0"/>
      <w:marBottom w:val="0"/>
      <w:divBdr>
        <w:top w:val="none" w:sz="0" w:space="0" w:color="auto"/>
        <w:left w:val="none" w:sz="0" w:space="0" w:color="auto"/>
        <w:bottom w:val="none" w:sz="0" w:space="0" w:color="auto"/>
        <w:right w:val="none" w:sz="0" w:space="0" w:color="auto"/>
      </w:divBdr>
    </w:div>
    <w:div w:id="842819765">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34889299">
      <w:bodyDiv w:val="1"/>
      <w:marLeft w:val="0"/>
      <w:marRight w:val="0"/>
      <w:marTop w:val="0"/>
      <w:marBottom w:val="0"/>
      <w:divBdr>
        <w:top w:val="none" w:sz="0" w:space="0" w:color="auto"/>
        <w:left w:val="none" w:sz="0" w:space="0" w:color="auto"/>
        <w:bottom w:val="none" w:sz="0" w:space="0" w:color="auto"/>
        <w:right w:val="none" w:sz="0" w:space="0" w:color="auto"/>
      </w:divBdr>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167940717">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292514183">
      <w:bodyDiv w:val="1"/>
      <w:marLeft w:val="0"/>
      <w:marRight w:val="0"/>
      <w:marTop w:val="0"/>
      <w:marBottom w:val="0"/>
      <w:divBdr>
        <w:top w:val="none" w:sz="0" w:space="0" w:color="auto"/>
        <w:left w:val="none" w:sz="0" w:space="0" w:color="auto"/>
        <w:bottom w:val="none" w:sz="0" w:space="0" w:color="auto"/>
        <w:right w:val="none" w:sz="0" w:space="0" w:color="auto"/>
      </w:divBdr>
    </w:div>
    <w:div w:id="1304238607">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6822819">
      <w:bodyDiv w:val="1"/>
      <w:marLeft w:val="0"/>
      <w:marRight w:val="0"/>
      <w:marTop w:val="0"/>
      <w:marBottom w:val="0"/>
      <w:divBdr>
        <w:top w:val="none" w:sz="0" w:space="0" w:color="auto"/>
        <w:left w:val="none" w:sz="0" w:space="0" w:color="auto"/>
        <w:bottom w:val="none" w:sz="0" w:space="0" w:color="auto"/>
        <w:right w:val="none" w:sz="0" w:space="0" w:color="auto"/>
      </w:divBdr>
    </w:div>
    <w:div w:id="1544515441">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43934165">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863008816">
      <w:bodyDiv w:val="1"/>
      <w:marLeft w:val="0"/>
      <w:marRight w:val="0"/>
      <w:marTop w:val="0"/>
      <w:marBottom w:val="0"/>
      <w:divBdr>
        <w:top w:val="none" w:sz="0" w:space="0" w:color="auto"/>
        <w:left w:val="none" w:sz="0" w:space="0" w:color="auto"/>
        <w:bottom w:val="none" w:sz="0" w:space="0" w:color="auto"/>
        <w:right w:val="none" w:sz="0" w:space="0" w:color="auto"/>
      </w:divBdr>
    </w:div>
    <w:div w:id="1896355580">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2006014633">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 w:id="2144229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26" Type="http://schemas.openxmlformats.org/officeDocument/2006/relationships/hyperlink" Target="https://urldefense.com/v3/__https:/linkprotect.cudasvc.com/url?a=https*3a*2f*2fcareers.sse.com*2fhomepage&amp;c=E,1,b-tUiUSvoTLTZ29j8HPeBnvWpGPLbgdWqGKJUX8sE_mLf_yrzSsNnWOJU1-G8F7yfsw80PrGd620R0eBVv58zGi2ZjsnoTxB08jfkILn2Q,,&amp;typo=1__;JSUlJQ!!KLAX!07jxtfQ88GZQGgDCr28_CUhtzkATn75CS4rLxeO8_YN-Sx0tsOHYmsX4ZANz$"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yperlink" Target="https://linkprotect.cudasvc.com/url?a=https%3a%2f%2fcareers.sse.com%2fsse-stem-primary&amp;c=E,1,AtYe6ScNeGEPU0heI4XcS9XkKsmQye1SXpKFu4LotCBZ2uV6P8xq4VWB21HPYHLZdcxVubAZg4YUl22q_zR6274KIC5tpoiI2IYEIZek6-v5Nel8&amp;typo=1" TargetMode="External"/><Relationship Id="rId7" Type="http://schemas.openxmlformats.org/officeDocument/2006/relationships/settings" Target="settings.xml"/><Relationship Id="rId12" Type="http://schemas.openxmlformats.org/officeDocument/2006/relationships/footer" Target="footer1.xml"/><Relationship Id="rId25" Type="http://schemas.openxmlformats.org/officeDocument/2006/relationships/hyperlink" Target="mailto:stem@sse.com" TargetMode="External"/><Relationship Id="rId33" Type="http://schemas.openxmlformats.org/officeDocument/2006/relationships/hyperlink" Target="https://www.skillsbuilder.org/universal-framework-steps/speaking-step-5"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skillsbuilder.org/universal-framework/listening" TargetMode="External"/><Relationship Id="rId20" Type="http://schemas.openxmlformats.org/officeDocument/2006/relationships/image" Target="media/image4.png"/><Relationship Id="rId29" Type="http://schemas.openxmlformats.org/officeDocument/2006/relationships/hyperlink" Target="https://www.skillsbuilder.org/universal-framework-steps/creativity-step-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hyperlink" Target="https://www.youtube.com/watch?v=RNNa8Kqbabo"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yperlink" Target="https://youtu.be/QgRW1kzNG9w" TargetMode="External"/><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s://www.skillsbuilder.org/universal-framework/listening" TargetMode="External"/><Relationship Id="rId31" Type="http://schemas.openxmlformats.org/officeDocument/2006/relationships/hyperlink" Target="https://www.youtube.com/watch?v=LqzTQh9w2P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www.skillsbuilder.org/universal-framework/listening" TargetMode="External"/><Relationship Id="rId30" Type="http://schemas.openxmlformats.org/officeDocument/2006/relationships/hyperlink" Target="https://www.youtube.com/watch?v=6l9IEmXg2zM" TargetMode="External"/><Relationship Id="rId35"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27f6527-ab1f-4eca-a472-40d5a7c91aa6">
      <UserInfo>
        <DisplayName>Hughes, Gary</DisplayName>
        <AccountId>1459</AccountId>
        <AccountType/>
      </UserInfo>
    </SharedWithUsers>
    <lcf76f155ced4ddcb4097134ff3c332f xmlns="9b7ec092-f6b5-4125-990c-f1404c00f105">
      <Terms xmlns="http://schemas.microsoft.com/office/infopath/2007/PartnerControls"/>
    </lcf76f155ced4ddcb4097134ff3c332f>
    <TaxCatchAll xmlns="627f6527-ab1f-4eca-a472-40d5a7c91aa6" xsi:nil="true"/>
    <MediaLengthInSeconds xmlns="9b7ec092-f6b5-4125-990c-f1404c00f10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0474EA-4B10-4E97-9F6D-DC0E95C4660D}">
  <ds:schemaRefs>
    <ds:schemaRef ds:uri="http://schemas.microsoft.com/office/2006/metadata/properties"/>
    <ds:schemaRef ds:uri="http://schemas.microsoft.com/office/infopath/2007/PartnerControls"/>
    <ds:schemaRef ds:uri="19478fe6-f361-4126-ad27-533821e265c9"/>
    <ds:schemaRef ds:uri="851c7f4a-c353-4405-badc-f22153839b74"/>
  </ds:schemaRefs>
</ds:datastoreItem>
</file>

<file path=customXml/itemProps2.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3.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customXml/itemProps4.xml><?xml version="1.0" encoding="utf-8"?>
<ds:datastoreItem xmlns:ds="http://schemas.openxmlformats.org/officeDocument/2006/customXml" ds:itemID="{2A55AEB5-B738-44B4-A06F-EC3E62028E03}"/>
</file>

<file path=docProps/app.xml><?xml version="1.0" encoding="utf-8"?>
<Properties xmlns="http://schemas.openxmlformats.org/officeDocument/2006/extended-properties" xmlns:vt="http://schemas.openxmlformats.org/officeDocument/2006/docPropsVTypes">
  <Template>Normal.dotm</Template>
  <TotalTime>4</TotalTime>
  <Pages>18</Pages>
  <Words>6547</Words>
  <Characters>37323</Characters>
  <Application>Microsoft Office Word</Application>
  <DocSecurity>0</DocSecurity>
  <Lines>311</Lines>
  <Paragraphs>87</Paragraphs>
  <ScaleCrop>false</ScaleCrop>
  <Company/>
  <LinksUpToDate>false</LinksUpToDate>
  <CharactersWithSpaces>43783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Smith, Hannah</cp:lastModifiedBy>
  <cp:revision>14</cp:revision>
  <cp:lastPrinted>2022-09-28T08:50:00Z</cp:lastPrinted>
  <dcterms:created xsi:type="dcterms:W3CDTF">2022-09-14T13:39:00Z</dcterms:created>
  <dcterms:modified xsi:type="dcterms:W3CDTF">2024-03-08T10:04:00Z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0x010100E64B49E33887994AB76A5D2D20ABD5F0</vt:lpwstr>
  </property>
  <property fmtid="{D5CDD505-2E9C-101B-9397-08002B2CF9AE}" pid="3" name="Sensitivity">
    <vt:lpwstr>4;#Internal|8cc5c01a-a6e3-49ff-a542-26091aa4e434</vt:lpwstr>
  </property>
  <property fmtid="{D5CDD505-2E9C-101B-9397-08002B2CF9AE}" pid="4" name="Strategic Priority">
    <vt:lpwstr/>
  </property>
  <property fmtid="{D5CDD505-2E9C-101B-9397-08002B2CF9AE}" pid="5" name="Audience">
    <vt:lpwstr/>
  </property>
  <property fmtid="{D5CDD505-2E9C-101B-9397-08002B2CF9AE}" pid="6" name="Cohort">
    <vt:lpwstr/>
  </property>
  <property fmtid="{D5CDD505-2E9C-101B-9397-08002B2CF9AE}" pid="7" name="Financial Year">
    <vt:lpwstr/>
  </property>
  <property fmtid="{D5CDD505-2E9C-101B-9397-08002B2CF9AE}" pid="8" name="Division-Department">
    <vt:lpwstr/>
  </property>
  <property fmtid="{D5CDD505-2E9C-101B-9397-08002B2CF9AE}" pid="9" name="Local Area">
    <vt:lpwstr/>
  </property>
  <property fmtid="{D5CDD505-2E9C-101B-9397-08002B2CF9AE}" pid="10" name="MediaServiceImageTags">
    <vt:lpwstr/>
  </property>
  <property fmtid="{D5CDD505-2E9C-101B-9397-08002B2CF9AE}" pid="11" name="Order">
    <vt:r8>378000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_SourceUrl">
    <vt:lpwstr/>
  </property>
  <property fmtid="{D5CDD505-2E9C-101B-9397-08002B2CF9AE}" pid="19" name="_SharedFileIndex">
    <vt:lpwstr/>
  </property>
</Properties>
</file>